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E12D" w14:textId="48924675" w:rsidR="006312A7" w:rsidRDefault="006312A7" w:rsidP="009958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Establishment Name</w:t>
      </w:r>
    </w:p>
    <w:p w14:paraId="5ACAE5D5" w14:textId="77777777" w:rsidR="00BA530F" w:rsidRDefault="002B6B42" w:rsidP="00BA53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6F5F7E" w:rsidRPr="006F5F7E">
        <w:rPr>
          <w:b/>
          <w:bCs/>
          <w:sz w:val="28"/>
          <w:szCs w:val="28"/>
        </w:rPr>
        <w:t>tandards &amp; Quality Report</w:t>
      </w:r>
      <w:r w:rsidR="00BA530F">
        <w:rPr>
          <w:b/>
          <w:bCs/>
          <w:sz w:val="28"/>
          <w:szCs w:val="28"/>
        </w:rPr>
        <w:t xml:space="preserve"> </w:t>
      </w:r>
    </w:p>
    <w:p w14:paraId="396DAAE5" w14:textId="77DE46E4" w:rsidR="00BA530F" w:rsidRPr="00BA530F" w:rsidRDefault="00BA530F" w:rsidP="00BA530F">
      <w:pPr>
        <w:jc w:val="center"/>
        <w:rPr>
          <w:b/>
          <w:bCs/>
          <w:sz w:val="28"/>
          <w:szCs w:val="28"/>
        </w:rPr>
      </w:pPr>
      <w:r w:rsidRPr="00BA530F">
        <w:rPr>
          <w:b/>
          <w:bCs/>
          <w:sz w:val="28"/>
          <w:szCs w:val="28"/>
        </w:rPr>
        <w:t>Session 202</w:t>
      </w:r>
      <w:r w:rsidR="00C61C38">
        <w:rPr>
          <w:b/>
          <w:bCs/>
          <w:sz w:val="28"/>
          <w:szCs w:val="28"/>
        </w:rPr>
        <w:t>4</w:t>
      </w:r>
      <w:r w:rsidRPr="00BA530F">
        <w:rPr>
          <w:b/>
          <w:bCs/>
          <w:sz w:val="28"/>
          <w:szCs w:val="28"/>
        </w:rPr>
        <w:t xml:space="preserve"> – 202</w:t>
      </w:r>
      <w:r w:rsidR="00C61C38">
        <w:rPr>
          <w:b/>
          <w:bCs/>
          <w:sz w:val="28"/>
          <w:szCs w:val="28"/>
        </w:rPr>
        <w:t>5</w:t>
      </w:r>
    </w:p>
    <w:p w14:paraId="340349B3" w14:textId="77777777" w:rsidR="006312A7" w:rsidRPr="006312A7" w:rsidRDefault="006312A7" w:rsidP="00EE0A65">
      <w:pPr>
        <w:rPr>
          <w:b/>
          <w:bCs/>
          <w:sz w:val="28"/>
          <w:szCs w:val="28"/>
        </w:rPr>
      </w:pPr>
    </w:p>
    <w:p w14:paraId="004C2635" w14:textId="456ADC91" w:rsidR="000C6DF3" w:rsidRDefault="00963FFD" w:rsidP="002B6B42">
      <w:pPr>
        <w:tabs>
          <w:tab w:val="left" w:pos="1600"/>
        </w:tabs>
        <w:rPr>
          <w:rFonts w:cs="Arial"/>
        </w:rPr>
      </w:pPr>
      <w:r w:rsidRPr="007573D6">
        <w:t>Th</w:t>
      </w:r>
      <w:r w:rsidR="006F5F7E" w:rsidRPr="007573D6">
        <w:t xml:space="preserve">is </w:t>
      </w:r>
      <w:r w:rsidR="0077595A" w:rsidRPr="007573D6">
        <w:t>summar</w:t>
      </w:r>
      <w:r w:rsidRPr="007573D6">
        <w:t xml:space="preserve">y </w:t>
      </w:r>
      <w:r w:rsidR="0077595A" w:rsidRPr="007573D6">
        <w:t>report is provided for parents/care</w:t>
      </w:r>
      <w:r w:rsidR="006F5F7E" w:rsidRPr="007573D6">
        <w:t>rs</w:t>
      </w:r>
      <w:r w:rsidRPr="007573D6">
        <w:t xml:space="preserve"> and partners to outline </w:t>
      </w:r>
      <w:r w:rsidR="00DC2E99" w:rsidRPr="007573D6">
        <w:t>our achievements and improvements</w:t>
      </w:r>
      <w:r w:rsidR="009537BE">
        <w:t xml:space="preserve"> during</w:t>
      </w:r>
      <w:r w:rsidR="00DC2E99" w:rsidRPr="007573D6">
        <w:t xml:space="preserve"> session</w:t>
      </w:r>
      <w:r w:rsidR="009537BE">
        <w:t xml:space="preserve"> 202</w:t>
      </w:r>
      <w:r w:rsidR="00C61C38">
        <w:t>4</w:t>
      </w:r>
      <w:r w:rsidR="009537BE">
        <w:t xml:space="preserve"> - 202</w:t>
      </w:r>
      <w:r w:rsidR="00C61C38">
        <w:t>5</w:t>
      </w:r>
      <w:r w:rsidR="00DC2E99" w:rsidRPr="007573D6">
        <w:t xml:space="preserve"> an</w:t>
      </w:r>
      <w:r w:rsidR="00533B17" w:rsidRPr="007573D6">
        <w:t>d</w:t>
      </w:r>
      <w:r w:rsidR="00DC2E99" w:rsidRPr="007573D6">
        <w:t xml:space="preserve"> </w:t>
      </w:r>
      <w:r w:rsidR="007573D6">
        <w:t xml:space="preserve">to </w:t>
      </w:r>
      <w:r w:rsidR="00DC2E99" w:rsidRPr="007573D6">
        <w:t>share</w:t>
      </w:r>
      <w:r w:rsidR="007573D6">
        <w:t xml:space="preserve"> our</w:t>
      </w:r>
      <w:r w:rsidR="00DC2E99" w:rsidRPr="007573D6">
        <w:t xml:space="preserve"> improvement </w:t>
      </w:r>
      <w:r w:rsidR="00533B17" w:rsidRPr="007573D6">
        <w:t>priorities for</w:t>
      </w:r>
      <w:r w:rsidR="009537BE">
        <w:t xml:space="preserve"> </w:t>
      </w:r>
      <w:r w:rsidR="00DC2E99" w:rsidRPr="007573D6">
        <w:t>202</w:t>
      </w:r>
      <w:r w:rsidR="00C61C38">
        <w:t>5</w:t>
      </w:r>
      <w:r w:rsidR="00DC2E99" w:rsidRPr="007573D6">
        <w:t xml:space="preserve"> - 202</w:t>
      </w:r>
      <w:r w:rsidR="00C61C38">
        <w:t>6</w:t>
      </w:r>
      <w:r w:rsidR="00533B17" w:rsidRPr="007573D6">
        <w:t>.</w:t>
      </w:r>
      <w:r w:rsidR="007573D6">
        <w:t xml:space="preserve"> </w:t>
      </w:r>
      <w:r w:rsidR="005A7E1F">
        <w:t>Throughout last session</w:t>
      </w:r>
      <w:r w:rsidR="000C6DF3" w:rsidRPr="007573D6">
        <w:rPr>
          <w:rFonts w:cs="Arial"/>
        </w:rPr>
        <w:t xml:space="preserve"> we t</w:t>
      </w:r>
      <w:r w:rsidR="005A7E1F">
        <w:rPr>
          <w:rFonts w:cs="Arial"/>
        </w:rPr>
        <w:t>ook</w:t>
      </w:r>
      <w:r w:rsidR="000C6DF3" w:rsidRPr="007573D6">
        <w:rPr>
          <w:rFonts w:cs="Arial"/>
        </w:rPr>
        <w:t xml:space="preserve"> forward our </w:t>
      </w:r>
      <w:r w:rsidR="006F5F7E" w:rsidRPr="007573D6">
        <w:rPr>
          <w:rFonts w:cs="Arial"/>
        </w:rPr>
        <w:t xml:space="preserve">improvement </w:t>
      </w:r>
      <w:r w:rsidR="000C6DF3" w:rsidRPr="007573D6">
        <w:rPr>
          <w:rFonts w:cs="Arial"/>
        </w:rPr>
        <w:t>prior</w:t>
      </w:r>
      <w:r w:rsidR="00FA4B1A" w:rsidRPr="007573D6">
        <w:rPr>
          <w:rFonts w:cs="Arial"/>
        </w:rPr>
        <w:t xml:space="preserve">ities as detailed in our school </w:t>
      </w:r>
      <w:r w:rsidR="000C6DF3" w:rsidRPr="007573D6">
        <w:rPr>
          <w:rFonts w:cs="Arial"/>
        </w:rPr>
        <w:t>improvement plan.</w:t>
      </w:r>
      <w:r w:rsidR="007573D6">
        <w:rPr>
          <w:rFonts w:cs="Arial"/>
        </w:rPr>
        <w:t xml:space="preserve"> Using</w:t>
      </w:r>
      <w:r w:rsidR="009537BE">
        <w:rPr>
          <w:rFonts w:cs="Arial"/>
        </w:rPr>
        <w:t xml:space="preserve"> our </w:t>
      </w:r>
      <w:r w:rsidR="00DC2E99" w:rsidRPr="007573D6">
        <w:rPr>
          <w:rFonts w:cs="Arial"/>
        </w:rPr>
        <w:t>approaches to self-evaluation</w:t>
      </w:r>
      <w:r w:rsidR="005A7E1F">
        <w:rPr>
          <w:rFonts w:cs="Arial"/>
        </w:rPr>
        <w:t xml:space="preserve">, </w:t>
      </w:r>
      <w:r w:rsidR="000C6DF3" w:rsidRPr="007573D6">
        <w:rPr>
          <w:rFonts w:cs="Arial"/>
        </w:rPr>
        <w:t xml:space="preserve">we have </w:t>
      </w:r>
      <w:r w:rsidR="005A7E1F">
        <w:rPr>
          <w:rFonts w:cs="Arial"/>
        </w:rPr>
        <w:t xml:space="preserve">detailed in this report the impact of our work and </w:t>
      </w:r>
      <w:r w:rsidR="000C6DF3" w:rsidRPr="007573D6">
        <w:rPr>
          <w:rFonts w:cs="Arial"/>
        </w:rPr>
        <w:t>identified</w:t>
      </w:r>
      <w:r w:rsidR="009537BE">
        <w:rPr>
          <w:rFonts w:cs="Arial"/>
        </w:rPr>
        <w:t xml:space="preserve"> </w:t>
      </w:r>
      <w:r w:rsidR="000C6DF3" w:rsidRPr="007573D6">
        <w:rPr>
          <w:rFonts w:cs="Arial"/>
        </w:rPr>
        <w:t>how we</w:t>
      </w:r>
      <w:r w:rsidR="005A7E1F">
        <w:rPr>
          <w:rFonts w:cs="Arial"/>
        </w:rPr>
        <w:t xml:space="preserve"> plan to </w:t>
      </w:r>
      <w:r w:rsidR="007573D6">
        <w:rPr>
          <w:rFonts w:cs="Arial"/>
        </w:rPr>
        <w:t>continue to</w:t>
      </w:r>
      <w:r w:rsidR="000C6DF3" w:rsidRPr="007573D6">
        <w:rPr>
          <w:rFonts w:cs="Arial"/>
        </w:rPr>
        <w:t xml:space="preserve"> improve outcomes for our children and young people.</w:t>
      </w:r>
    </w:p>
    <w:p w14:paraId="154AC8DE" w14:textId="77777777" w:rsidR="0036114D" w:rsidRPr="005A7E1F" w:rsidRDefault="0036114D" w:rsidP="0036114D">
      <w:pPr>
        <w:tabs>
          <w:tab w:val="left" w:pos="1600"/>
        </w:tabs>
        <w:rPr>
          <w:rFonts w:cs="Arial"/>
        </w:rPr>
      </w:pPr>
    </w:p>
    <w:p w14:paraId="33D7C8FF" w14:textId="4DF8723F" w:rsidR="00F77357" w:rsidRDefault="00F77357" w:rsidP="00E05DF7">
      <w:pPr>
        <w:tabs>
          <w:tab w:val="left" w:pos="1600"/>
        </w:tabs>
        <w:rPr>
          <w:sz w:val="16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  <w:gridCol w:w="9736"/>
      </w:tblGrid>
      <w:tr w:rsidR="00D15474" w:rsidRPr="003820C5" w14:paraId="32D68A82" w14:textId="77777777" w:rsidTr="00D15474"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C5E0B3" w:themeFill="accent6" w:themeFillTint="66"/>
          </w:tcPr>
          <w:p w14:paraId="1C277404" w14:textId="77777777" w:rsidR="00D15474" w:rsidRPr="003820C5" w:rsidRDefault="00D15474" w:rsidP="00FA496D">
            <w:pPr>
              <w:tabs>
                <w:tab w:val="left" w:pos="1600"/>
              </w:tabs>
              <w:ind w:left="284" w:hanging="284"/>
              <w:rPr>
                <w:rFonts w:asciiTheme="minorBidi" w:hAnsiTheme="minorBidi" w:cstheme="minorBidi"/>
              </w:rPr>
            </w:pPr>
          </w:p>
        </w:tc>
        <w:tc>
          <w:tcPr>
            <w:tcW w:w="97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309A8469" w14:textId="2A4EF18E" w:rsidR="00D15474" w:rsidRPr="003820C5" w:rsidRDefault="00D15474" w:rsidP="00FA496D">
            <w:pPr>
              <w:tabs>
                <w:tab w:val="left" w:pos="1600"/>
              </w:tabs>
              <w:rPr>
                <w:rFonts w:asciiTheme="minorBidi" w:hAnsiTheme="minorBidi" w:cstheme="minorBidi"/>
                <w:b/>
              </w:rPr>
            </w:pPr>
            <w:r w:rsidRPr="003820C5">
              <w:rPr>
                <w:rFonts w:asciiTheme="minorBidi" w:hAnsiTheme="minorBidi" w:cstheme="minorBidi"/>
                <w:b/>
              </w:rPr>
              <w:t>School Context 202</w:t>
            </w:r>
            <w:r w:rsidR="003515EF" w:rsidRPr="003820C5">
              <w:rPr>
                <w:rFonts w:asciiTheme="minorBidi" w:hAnsiTheme="minorBidi" w:cstheme="minorBidi"/>
                <w:b/>
              </w:rPr>
              <w:t>4</w:t>
            </w:r>
            <w:r w:rsidRPr="003820C5">
              <w:rPr>
                <w:rFonts w:asciiTheme="minorBidi" w:hAnsiTheme="minorBidi" w:cstheme="minorBidi"/>
                <w:b/>
              </w:rPr>
              <w:t xml:space="preserve"> - 202</w:t>
            </w:r>
            <w:r w:rsidR="003515EF" w:rsidRPr="003820C5">
              <w:rPr>
                <w:rFonts w:asciiTheme="minorBidi" w:hAnsiTheme="minorBidi" w:cstheme="minorBidi"/>
                <w:b/>
              </w:rPr>
              <w:t>5</w:t>
            </w:r>
          </w:p>
        </w:tc>
      </w:tr>
      <w:tr w:rsidR="00D15474" w:rsidRPr="003820C5" w14:paraId="0BF21C49" w14:textId="77777777" w:rsidTr="00187D79"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C5E0B3" w:themeFill="accent6" w:themeFillTint="66"/>
          </w:tcPr>
          <w:p w14:paraId="694A2C13" w14:textId="77777777" w:rsidR="00D15474" w:rsidRPr="003820C5" w:rsidRDefault="00D15474" w:rsidP="00FA496D">
            <w:pPr>
              <w:tabs>
                <w:tab w:val="left" w:pos="1600"/>
              </w:tabs>
              <w:ind w:left="284" w:hanging="284"/>
              <w:rPr>
                <w:rFonts w:asciiTheme="minorBidi" w:hAnsiTheme="minorBidi" w:cstheme="minorBidi"/>
              </w:rPr>
            </w:pPr>
          </w:p>
        </w:tc>
        <w:tc>
          <w:tcPr>
            <w:tcW w:w="97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89D660" w14:textId="6FAC89F5" w:rsidR="00D15474" w:rsidRPr="003820C5" w:rsidRDefault="00D15474" w:rsidP="00187D79">
            <w:pPr>
              <w:tabs>
                <w:tab w:val="left" w:pos="1600"/>
              </w:tabs>
              <w:rPr>
                <w:rFonts w:asciiTheme="minorBidi" w:hAnsiTheme="minorBidi" w:cstheme="minorBidi"/>
                <w:bCs/>
                <w:color w:val="FF0000"/>
              </w:rPr>
            </w:pPr>
            <w:r w:rsidRPr="003820C5">
              <w:rPr>
                <w:rFonts w:asciiTheme="minorBidi" w:hAnsiTheme="minorBidi" w:cstheme="minorBidi"/>
                <w:bCs/>
              </w:rPr>
              <w:t xml:space="preserve">Oakgrove Primary School </w:t>
            </w:r>
            <w:r w:rsidR="001310EB" w:rsidRPr="003820C5">
              <w:rPr>
                <w:rFonts w:asciiTheme="minorBidi" w:hAnsiTheme="minorBidi" w:cstheme="minorBidi"/>
                <w:bCs/>
              </w:rPr>
              <w:t>serves</w:t>
            </w:r>
            <w:r w:rsidR="00373A00" w:rsidRPr="003820C5">
              <w:rPr>
                <w:rFonts w:asciiTheme="minorBidi" w:hAnsiTheme="minorBidi" w:cstheme="minorBidi"/>
                <w:bCs/>
              </w:rPr>
              <w:t xml:space="preserve"> the North Woodside area of Glasgow</w:t>
            </w:r>
            <w:r w:rsidRPr="003820C5">
              <w:rPr>
                <w:rFonts w:asciiTheme="minorBidi" w:hAnsiTheme="minorBidi" w:cstheme="minorBidi"/>
                <w:bCs/>
              </w:rPr>
              <w:t xml:space="preserve">. The school role is </w:t>
            </w:r>
            <w:r w:rsidR="00187D79" w:rsidRPr="00C2140B">
              <w:rPr>
                <w:rFonts w:asciiTheme="minorBidi" w:hAnsiTheme="minorBidi" w:cstheme="minorBidi"/>
                <w:bCs/>
              </w:rPr>
              <w:t>18</w:t>
            </w:r>
            <w:r w:rsidR="0032043C">
              <w:rPr>
                <w:rFonts w:asciiTheme="minorBidi" w:hAnsiTheme="minorBidi" w:cstheme="minorBidi"/>
                <w:bCs/>
              </w:rPr>
              <w:t>1</w:t>
            </w:r>
            <w:r w:rsidRPr="003820C5">
              <w:rPr>
                <w:rFonts w:asciiTheme="minorBidi" w:hAnsiTheme="minorBidi" w:cstheme="minorBidi"/>
                <w:bCs/>
              </w:rPr>
              <w:t xml:space="preserve"> pupil</w:t>
            </w:r>
            <w:r w:rsidR="00187D79" w:rsidRPr="003820C5">
              <w:rPr>
                <w:rFonts w:asciiTheme="minorBidi" w:hAnsiTheme="minorBidi" w:cstheme="minorBidi"/>
                <w:bCs/>
              </w:rPr>
              <w:t>s</w:t>
            </w:r>
            <w:r w:rsidR="003515EF" w:rsidRPr="003820C5">
              <w:rPr>
                <w:rFonts w:asciiTheme="minorBidi" w:hAnsiTheme="minorBidi" w:cstheme="minorBidi"/>
                <w:bCs/>
              </w:rPr>
              <w:t xml:space="preserve">. There are </w:t>
            </w:r>
            <w:r w:rsidR="0032043C">
              <w:rPr>
                <w:rFonts w:asciiTheme="minorBidi" w:hAnsiTheme="minorBidi" w:cstheme="minorBidi"/>
                <w:bCs/>
              </w:rPr>
              <w:t>9</w:t>
            </w:r>
            <w:r w:rsidR="00187D79" w:rsidRPr="003820C5">
              <w:rPr>
                <w:rFonts w:asciiTheme="minorBidi" w:hAnsiTheme="minorBidi" w:cstheme="minorBidi"/>
                <w:bCs/>
              </w:rPr>
              <w:t xml:space="preserve"> classes and a Nurture Room</w:t>
            </w:r>
            <w:r w:rsidR="00187D79" w:rsidRPr="000009B6">
              <w:rPr>
                <w:rFonts w:asciiTheme="minorBidi" w:hAnsiTheme="minorBidi" w:cstheme="minorBidi"/>
                <w:bCs/>
              </w:rPr>
              <w:t xml:space="preserve">. The school has a transient population with </w:t>
            </w:r>
            <w:r w:rsidR="0032043C">
              <w:rPr>
                <w:rFonts w:asciiTheme="minorBidi" w:hAnsiTheme="minorBidi" w:cstheme="minorBidi"/>
                <w:bCs/>
              </w:rPr>
              <w:t>1</w:t>
            </w:r>
            <w:r w:rsidR="00CE4C7B" w:rsidRPr="00377B1E">
              <w:rPr>
                <w:rFonts w:asciiTheme="minorBidi" w:hAnsiTheme="minorBidi" w:cstheme="minorBidi"/>
                <w:bCs/>
              </w:rPr>
              <w:t>0</w:t>
            </w:r>
            <w:r w:rsidR="00187D79" w:rsidRPr="00377B1E">
              <w:rPr>
                <w:rFonts w:asciiTheme="minorBidi" w:hAnsiTheme="minorBidi" w:cstheme="minorBidi"/>
                <w:bCs/>
              </w:rPr>
              <w:t xml:space="preserve"> new children</w:t>
            </w:r>
            <w:r w:rsidR="00187D79" w:rsidRPr="000009B6">
              <w:rPr>
                <w:rFonts w:asciiTheme="minorBidi" w:hAnsiTheme="minorBidi" w:cstheme="minorBidi"/>
                <w:bCs/>
              </w:rPr>
              <w:t xml:space="preserve"> arriving across the </w:t>
            </w:r>
            <w:r w:rsidR="00CE4C7B" w:rsidRPr="000009B6">
              <w:rPr>
                <w:rFonts w:asciiTheme="minorBidi" w:hAnsiTheme="minorBidi" w:cstheme="minorBidi"/>
                <w:bCs/>
              </w:rPr>
              <w:t xml:space="preserve">2024-2025 </w:t>
            </w:r>
            <w:r w:rsidR="00187D79" w:rsidRPr="000009B6">
              <w:rPr>
                <w:rFonts w:asciiTheme="minorBidi" w:hAnsiTheme="minorBidi" w:cstheme="minorBidi"/>
                <w:bCs/>
              </w:rPr>
              <w:t>school ses</w:t>
            </w:r>
            <w:r w:rsidR="00187D79" w:rsidRPr="0032043C">
              <w:rPr>
                <w:rFonts w:asciiTheme="minorBidi" w:hAnsiTheme="minorBidi" w:cstheme="minorBidi"/>
                <w:bCs/>
              </w:rPr>
              <w:t>sion. 74% of children live in SIMD 1 and 2. 6</w:t>
            </w:r>
            <w:r w:rsidR="00054AC9" w:rsidRPr="0032043C">
              <w:rPr>
                <w:rFonts w:asciiTheme="minorBidi" w:hAnsiTheme="minorBidi" w:cstheme="minorBidi"/>
                <w:bCs/>
              </w:rPr>
              <w:t>5</w:t>
            </w:r>
            <w:r w:rsidR="00187D79" w:rsidRPr="0032043C">
              <w:rPr>
                <w:rFonts w:asciiTheme="minorBidi" w:hAnsiTheme="minorBidi" w:cstheme="minorBidi"/>
                <w:bCs/>
              </w:rPr>
              <w:t xml:space="preserve">% of children have English as an Additional Language. There are </w:t>
            </w:r>
            <w:r w:rsidR="00373A00" w:rsidRPr="0032043C">
              <w:rPr>
                <w:rFonts w:asciiTheme="minorBidi" w:hAnsiTheme="minorBidi" w:cstheme="minorBidi"/>
                <w:bCs/>
              </w:rPr>
              <w:t>2</w:t>
            </w:r>
            <w:r w:rsidR="00054AC9" w:rsidRPr="0032043C">
              <w:rPr>
                <w:rFonts w:asciiTheme="minorBidi" w:hAnsiTheme="minorBidi" w:cstheme="minorBidi"/>
                <w:bCs/>
              </w:rPr>
              <w:t>5</w:t>
            </w:r>
            <w:r w:rsidR="00187D79" w:rsidRPr="0032043C">
              <w:rPr>
                <w:rFonts w:asciiTheme="minorBidi" w:hAnsiTheme="minorBidi" w:cstheme="minorBidi"/>
                <w:bCs/>
              </w:rPr>
              <w:t xml:space="preserve"> languages spoken in the school. 4</w:t>
            </w:r>
            <w:r w:rsidR="00CE4C7B" w:rsidRPr="0032043C">
              <w:rPr>
                <w:rFonts w:asciiTheme="minorBidi" w:hAnsiTheme="minorBidi" w:cstheme="minorBidi"/>
                <w:bCs/>
              </w:rPr>
              <w:t>3</w:t>
            </w:r>
            <w:r w:rsidRPr="0032043C">
              <w:rPr>
                <w:rFonts w:asciiTheme="minorBidi" w:hAnsiTheme="minorBidi" w:cstheme="minorBidi"/>
                <w:bCs/>
              </w:rPr>
              <w:t>% of our pupils are registered for Free School Meals</w:t>
            </w:r>
            <w:r w:rsidR="00187D79" w:rsidRPr="0032043C">
              <w:rPr>
                <w:rFonts w:asciiTheme="minorBidi" w:hAnsiTheme="minorBidi" w:cstheme="minorBidi"/>
                <w:bCs/>
              </w:rPr>
              <w:t>.</w:t>
            </w:r>
          </w:p>
        </w:tc>
      </w:tr>
      <w:tr w:rsidR="000C6DF3" w:rsidRPr="003820C5" w14:paraId="747BEDB2" w14:textId="77777777" w:rsidTr="00D15474">
        <w:tc>
          <w:tcPr>
            <w:tcW w:w="360" w:type="dxa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auto" w:fill="C5E0B3" w:themeFill="accent6" w:themeFillTint="66"/>
          </w:tcPr>
          <w:p w14:paraId="7846AC8F" w14:textId="77777777" w:rsidR="00F77357" w:rsidRPr="003820C5" w:rsidRDefault="00F77357" w:rsidP="00FA496D">
            <w:pPr>
              <w:tabs>
                <w:tab w:val="left" w:pos="1600"/>
              </w:tabs>
              <w:ind w:left="284" w:hanging="284"/>
              <w:rPr>
                <w:rFonts w:asciiTheme="minorBidi" w:hAnsiTheme="minorBidi" w:cstheme="minorBidi"/>
              </w:rPr>
            </w:pPr>
          </w:p>
          <w:p w14:paraId="08302345" w14:textId="1990C401" w:rsidR="00F77357" w:rsidRPr="003820C5" w:rsidRDefault="00F77357" w:rsidP="004C387E">
            <w:pPr>
              <w:tabs>
                <w:tab w:val="left" w:pos="1600"/>
              </w:tabs>
              <w:ind w:left="284" w:right="144" w:hanging="284"/>
              <w:rPr>
                <w:rFonts w:asciiTheme="minorBidi" w:hAnsiTheme="minorBidi" w:cstheme="minorBidi"/>
              </w:rPr>
            </w:pPr>
            <w:r w:rsidRPr="003820C5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97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39C5CDFB" w14:textId="3B5AFAA3" w:rsidR="00F77357" w:rsidRPr="003820C5" w:rsidRDefault="00533B17" w:rsidP="00FA496D">
            <w:pPr>
              <w:tabs>
                <w:tab w:val="left" w:pos="1600"/>
              </w:tabs>
              <w:rPr>
                <w:rFonts w:asciiTheme="minorBidi" w:hAnsiTheme="minorBidi" w:cstheme="minorBidi"/>
                <w:b/>
              </w:rPr>
            </w:pPr>
            <w:r w:rsidRPr="003820C5">
              <w:rPr>
                <w:rFonts w:asciiTheme="minorBidi" w:hAnsiTheme="minorBidi" w:cstheme="minorBidi"/>
                <w:b/>
              </w:rPr>
              <w:t xml:space="preserve">Our achievements </w:t>
            </w:r>
            <w:r w:rsidR="0005632B" w:rsidRPr="003820C5">
              <w:rPr>
                <w:rFonts w:asciiTheme="minorBidi" w:hAnsiTheme="minorBidi" w:cstheme="minorBidi"/>
                <w:b/>
              </w:rPr>
              <w:t>and improvements</w:t>
            </w:r>
            <w:r w:rsidR="002B6B42" w:rsidRPr="003820C5">
              <w:rPr>
                <w:rFonts w:asciiTheme="minorBidi" w:hAnsiTheme="minorBidi" w:cstheme="minorBidi"/>
                <w:b/>
              </w:rPr>
              <w:t xml:space="preserve"> 202</w:t>
            </w:r>
            <w:r w:rsidR="00DB77BA" w:rsidRPr="003820C5">
              <w:rPr>
                <w:rFonts w:asciiTheme="minorBidi" w:hAnsiTheme="minorBidi" w:cstheme="minorBidi"/>
                <w:b/>
              </w:rPr>
              <w:t>4</w:t>
            </w:r>
            <w:r w:rsidR="00D92600" w:rsidRPr="003820C5">
              <w:rPr>
                <w:rFonts w:asciiTheme="minorBidi" w:hAnsiTheme="minorBidi" w:cstheme="minorBidi"/>
                <w:b/>
              </w:rPr>
              <w:t xml:space="preserve"> </w:t>
            </w:r>
            <w:r w:rsidR="005A7E1F" w:rsidRPr="003820C5">
              <w:rPr>
                <w:rFonts w:asciiTheme="minorBidi" w:hAnsiTheme="minorBidi" w:cstheme="minorBidi"/>
                <w:b/>
              </w:rPr>
              <w:t>–</w:t>
            </w:r>
            <w:r w:rsidR="002B6B42" w:rsidRPr="003820C5">
              <w:rPr>
                <w:rFonts w:asciiTheme="minorBidi" w:hAnsiTheme="minorBidi" w:cstheme="minorBidi"/>
                <w:b/>
              </w:rPr>
              <w:t xml:space="preserve"> 202</w:t>
            </w:r>
            <w:r w:rsidR="00DB77BA" w:rsidRPr="003820C5">
              <w:rPr>
                <w:rFonts w:asciiTheme="minorBidi" w:hAnsiTheme="minorBidi" w:cstheme="minorBidi"/>
                <w:b/>
              </w:rPr>
              <w:t>5</w:t>
            </w:r>
          </w:p>
        </w:tc>
      </w:tr>
      <w:tr w:rsidR="004C387E" w:rsidRPr="003820C5" w14:paraId="10665D5E" w14:textId="77777777" w:rsidTr="00F76454">
        <w:tc>
          <w:tcPr>
            <w:tcW w:w="360" w:type="dxa"/>
            <w:vMerge/>
            <w:tcBorders>
              <w:left w:val="nil"/>
              <w:right w:val="single" w:sz="2" w:space="0" w:color="auto"/>
            </w:tcBorders>
            <w:shd w:val="clear" w:color="auto" w:fill="C0C0C0"/>
          </w:tcPr>
          <w:p w14:paraId="515ACBDC" w14:textId="77777777" w:rsidR="00F77357" w:rsidRPr="003820C5" w:rsidRDefault="00F77357" w:rsidP="00FA496D">
            <w:pPr>
              <w:tabs>
                <w:tab w:val="left" w:pos="1600"/>
              </w:tabs>
              <w:ind w:left="270" w:hanging="270"/>
              <w:rPr>
                <w:rFonts w:asciiTheme="minorBidi" w:hAnsiTheme="minorBidi" w:cstheme="minorBidi"/>
              </w:rPr>
            </w:pPr>
          </w:p>
        </w:tc>
        <w:tc>
          <w:tcPr>
            <w:tcW w:w="9736" w:type="dxa"/>
            <w:tcBorders>
              <w:left w:val="single" w:sz="2" w:space="0" w:color="auto"/>
              <w:right w:val="single" w:sz="2" w:space="0" w:color="auto"/>
            </w:tcBorders>
          </w:tcPr>
          <w:p w14:paraId="592DEB69" w14:textId="5E8B19A2" w:rsidR="00533B17" w:rsidRPr="00B045F8" w:rsidRDefault="00B045F8" w:rsidP="00B045F8">
            <w:pPr>
              <w:tabs>
                <w:tab w:val="left" w:pos="1600"/>
              </w:tabs>
              <w:spacing w:before="60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3820C5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Priorities for </w:t>
            </w:r>
            <w:r>
              <w:rPr>
                <w:rFonts w:asciiTheme="minorBidi" w:hAnsiTheme="minorBidi" w:cstheme="minorBidi"/>
                <w:b/>
                <w:bCs/>
                <w:color w:val="000000" w:themeColor="text1"/>
              </w:rPr>
              <w:t>D</w:t>
            </w:r>
            <w:r w:rsidRPr="003820C5">
              <w:rPr>
                <w:rFonts w:asciiTheme="minorBidi" w:hAnsiTheme="minorBidi" w:cstheme="minorBidi"/>
                <w:b/>
                <w:bCs/>
                <w:color w:val="000000" w:themeColor="text1"/>
              </w:rPr>
              <w:t>evelopment</w:t>
            </w:r>
            <w:r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in 2024-2025</w:t>
            </w:r>
            <w:r w:rsidR="00187D79" w:rsidRPr="00D67CA4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</w:p>
          <w:p w14:paraId="30345CFF" w14:textId="1C4C40FF" w:rsidR="00187D79" w:rsidRPr="00D67CA4" w:rsidRDefault="007026F9" w:rsidP="007026F9">
            <w:pPr>
              <w:pStyle w:val="ListParagraph"/>
              <w:numPr>
                <w:ilvl w:val="0"/>
                <w:numId w:val="26"/>
              </w:numPr>
              <w:tabs>
                <w:tab w:val="left" w:pos="1600"/>
              </w:tabs>
              <w:spacing w:before="6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D67CA4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Achievement and Progress – to improve whole school pedagogy when teaching Tools for Writing</w:t>
            </w:r>
            <w:r w:rsidR="009E768F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.</w:t>
            </w:r>
          </w:p>
          <w:p w14:paraId="65E26E0A" w14:textId="346624A5" w:rsidR="007026F9" w:rsidRPr="00D67CA4" w:rsidRDefault="007026F9" w:rsidP="007026F9">
            <w:pPr>
              <w:pStyle w:val="ListParagraph"/>
              <w:numPr>
                <w:ilvl w:val="0"/>
                <w:numId w:val="26"/>
              </w:numPr>
              <w:tabs>
                <w:tab w:val="left" w:pos="1600"/>
              </w:tabs>
              <w:spacing w:before="6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D67CA4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To improve family engagement in maths and further develop a culture of </w:t>
            </w:r>
            <w:r w:rsidR="00663433" w:rsidRPr="00D67CA4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mathematical achievement</w:t>
            </w:r>
            <w:r w:rsidR="009E768F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.</w:t>
            </w:r>
          </w:p>
          <w:p w14:paraId="1A68AB4E" w14:textId="5E0DDDD3" w:rsidR="00373A00" w:rsidRPr="00B045F8" w:rsidRDefault="00663433" w:rsidP="00B045F8">
            <w:pPr>
              <w:pStyle w:val="ListParagraph"/>
              <w:numPr>
                <w:ilvl w:val="0"/>
                <w:numId w:val="26"/>
              </w:numPr>
              <w:tabs>
                <w:tab w:val="left" w:pos="1600"/>
              </w:tabs>
              <w:spacing w:before="6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D67CA4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All teachers trained and </w:t>
            </w:r>
            <w:proofErr w:type="gramStart"/>
            <w:r w:rsidRPr="00D67CA4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adopt</w:t>
            </w:r>
            <w:proofErr w:type="gramEnd"/>
            <w:r w:rsidRPr="00D67CA4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/further adopt Thinking Routines into their classroom pedagogy</w:t>
            </w:r>
            <w:r w:rsidR="00C2140B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.</w:t>
            </w:r>
          </w:p>
          <w:p w14:paraId="6A3F1160" w14:textId="1B99283B" w:rsidR="00F16AD8" w:rsidRPr="003820C5" w:rsidRDefault="00356E3E" w:rsidP="00F16AD8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QI 1.3 - </w:t>
            </w:r>
            <w:r w:rsidR="00F16AD8" w:rsidRPr="003820C5">
              <w:rPr>
                <w:rFonts w:asciiTheme="minorBidi" w:hAnsiTheme="minorBidi" w:cstheme="minorBidi"/>
                <w:b/>
                <w:bCs/>
              </w:rPr>
              <w:t>Key developments in Leadership of Change</w:t>
            </w:r>
          </w:p>
          <w:p w14:paraId="108A75B5" w14:textId="77777777" w:rsidR="00F16AD8" w:rsidRPr="00AC3A93" w:rsidRDefault="00F16AD8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 w:rsidRPr="00AC3A93">
              <w:rPr>
                <w:rFonts w:asciiTheme="minorBidi" w:hAnsiTheme="minorBidi"/>
                <w:sz w:val="20"/>
                <w:szCs w:val="20"/>
              </w:rPr>
              <w:t xml:space="preserve">An </w:t>
            </w:r>
            <w:r w:rsidRPr="00D463F8">
              <w:rPr>
                <w:rFonts w:asciiTheme="minorBidi" w:hAnsiTheme="minorBidi"/>
                <w:sz w:val="20"/>
                <w:szCs w:val="20"/>
              </w:rPr>
              <w:t xml:space="preserve">experienced school leadership team continue to provide strong strategic direction ensuring continued school improvements and innovative </w:t>
            </w:r>
            <w:r w:rsidRPr="00AC3A93">
              <w:rPr>
                <w:rFonts w:asciiTheme="minorBidi" w:hAnsiTheme="minorBidi"/>
                <w:sz w:val="20"/>
                <w:szCs w:val="20"/>
              </w:rPr>
              <w:t>practice.</w:t>
            </w:r>
          </w:p>
          <w:p w14:paraId="2AD24E76" w14:textId="77777777" w:rsidR="00F16AD8" w:rsidRPr="003820C5" w:rsidRDefault="00F16AD8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820C5">
              <w:rPr>
                <w:rFonts w:asciiTheme="minorBidi" w:hAnsiTheme="minorBidi"/>
                <w:sz w:val="20"/>
                <w:szCs w:val="20"/>
              </w:rPr>
              <w:t>A committed staff who continue to engage in professional learning and leading learning within and beyond the school</w:t>
            </w:r>
            <w:r w:rsidRPr="003820C5">
              <w:rPr>
                <w:rFonts w:asciiTheme="minorBidi" w:hAnsiTheme="minorBidi"/>
                <w:b/>
                <w:bCs/>
                <w:sz w:val="20"/>
                <w:szCs w:val="20"/>
              </w:rPr>
              <w:t>.</w:t>
            </w:r>
          </w:p>
          <w:p w14:paraId="6118D710" w14:textId="77777777" w:rsidR="00F16AD8" w:rsidRPr="003820C5" w:rsidRDefault="00F16AD8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 w:rsidRPr="003820C5">
              <w:rPr>
                <w:rFonts w:asciiTheme="minorBidi" w:hAnsiTheme="minorBidi"/>
                <w:sz w:val="20"/>
                <w:szCs w:val="20"/>
              </w:rPr>
              <w:t xml:space="preserve">Our young people leading learning across the school to enhance the learning experience for all. </w:t>
            </w:r>
          </w:p>
          <w:p w14:paraId="30C3D924" w14:textId="160568E4" w:rsidR="00F16AD8" w:rsidRPr="00AC3A93" w:rsidRDefault="00F16AD8" w:rsidP="00C6716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 w:rsidRPr="00AC3A93">
              <w:rPr>
                <w:rFonts w:asciiTheme="minorBidi" w:hAnsiTheme="minorBidi"/>
                <w:sz w:val="20"/>
                <w:szCs w:val="20"/>
              </w:rPr>
              <w:t>An active Parent Council supporting wellbeing of families in the community.</w:t>
            </w:r>
          </w:p>
          <w:p w14:paraId="646E0874" w14:textId="36686FFE" w:rsidR="00F16AD8" w:rsidRPr="00AC3A93" w:rsidRDefault="00356E3E" w:rsidP="00F16AD8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QI 2.1 - </w:t>
            </w:r>
            <w:r w:rsidR="00F16AD8" w:rsidRPr="00AC3A93">
              <w:rPr>
                <w:rFonts w:asciiTheme="minorBidi" w:hAnsiTheme="minorBidi" w:cstheme="minorBidi"/>
                <w:b/>
                <w:bCs/>
              </w:rPr>
              <w:t>Developments in Learning, Teaching and Assessment</w:t>
            </w:r>
          </w:p>
          <w:p w14:paraId="01E9796D" w14:textId="13CBAAF4" w:rsidR="00FC45F4" w:rsidRPr="00AC3A93" w:rsidRDefault="00F06793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All teachers</w:t>
            </w:r>
            <w:r w:rsidR="00FC45F4" w:rsidRPr="00AC3A93">
              <w:rPr>
                <w:rFonts w:asciiTheme="minorBidi" w:hAnsiTheme="minorBidi"/>
                <w:sz w:val="20"/>
                <w:szCs w:val="20"/>
              </w:rPr>
              <w:t xml:space="preserve"> developed </w:t>
            </w:r>
            <w:r>
              <w:rPr>
                <w:rFonts w:asciiTheme="minorBidi" w:hAnsiTheme="minorBidi"/>
                <w:sz w:val="20"/>
                <w:szCs w:val="20"/>
              </w:rPr>
              <w:t>their</w:t>
            </w:r>
            <w:r w:rsidR="00FC45F4" w:rsidRPr="00AC3A93">
              <w:rPr>
                <w:rFonts w:asciiTheme="minorBidi" w:hAnsiTheme="minorBidi"/>
                <w:sz w:val="20"/>
                <w:szCs w:val="20"/>
              </w:rPr>
              <w:t xml:space="preserve"> practice in</w:t>
            </w:r>
            <w:r w:rsidR="003820C5" w:rsidRPr="00AC3A93">
              <w:rPr>
                <w:rFonts w:asciiTheme="minorBidi" w:hAnsiTheme="minorBidi"/>
                <w:sz w:val="20"/>
                <w:szCs w:val="20"/>
              </w:rPr>
              <w:t xml:space="preserve"> teaching Tools for Writing through implementing Write on Track</w:t>
            </w:r>
            <w:r w:rsidR="00C2140B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413A156A" w14:textId="41B0B0EB" w:rsidR="003820C5" w:rsidRPr="00AC3A93" w:rsidRDefault="003820C5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 w:rsidRPr="00AC3A93">
              <w:rPr>
                <w:rFonts w:asciiTheme="minorBidi" w:hAnsiTheme="minorBidi"/>
                <w:sz w:val="20"/>
                <w:szCs w:val="20"/>
              </w:rPr>
              <w:t>We worked with the Hillhead Learning community to moderate the planning, teaching and assessing of writing.</w:t>
            </w:r>
          </w:p>
          <w:p w14:paraId="10C978AB" w14:textId="5F49A34E" w:rsidR="003820C5" w:rsidRPr="00AC3A93" w:rsidRDefault="003820C5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 w:rsidRPr="00AC3A93">
              <w:rPr>
                <w:rFonts w:asciiTheme="minorBidi" w:hAnsiTheme="minorBidi"/>
                <w:sz w:val="20"/>
                <w:szCs w:val="20"/>
              </w:rPr>
              <w:t xml:space="preserve">P6 have become more engaged in handwriting practise </w:t>
            </w:r>
            <w:proofErr w:type="gramStart"/>
            <w:r w:rsidRPr="00AC3A93">
              <w:rPr>
                <w:rFonts w:asciiTheme="minorBidi" w:hAnsiTheme="minorBidi"/>
                <w:sz w:val="20"/>
                <w:szCs w:val="20"/>
              </w:rPr>
              <w:t>through the use of</w:t>
            </w:r>
            <w:proofErr w:type="gramEnd"/>
            <w:r w:rsidRPr="00AC3A93">
              <w:rPr>
                <w:rFonts w:asciiTheme="minorBidi" w:hAnsiTheme="minorBidi"/>
                <w:sz w:val="20"/>
                <w:szCs w:val="20"/>
              </w:rPr>
              <w:t xml:space="preserve"> the </w:t>
            </w:r>
            <w:proofErr w:type="spellStart"/>
            <w:r w:rsidRPr="00AC3A93">
              <w:rPr>
                <w:rFonts w:asciiTheme="minorBidi" w:hAnsiTheme="minorBidi"/>
                <w:sz w:val="20"/>
                <w:szCs w:val="20"/>
              </w:rPr>
              <w:t>Kaligo</w:t>
            </w:r>
            <w:proofErr w:type="spellEnd"/>
            <w:r w:rsidRPr="00AC3A93">
              <w:rPr>
                <w:rFonts w:asciiTheme="minorBidi" w:hAnsiTheme="minorBidi"/>
                <w:sz w:val="20"/>
                <w:szCs w:val="20"/>
              </w:rPr>
              <w:t xml:space="preserve"> app. </w:t>
            </w:r>
          </w:p>
          <w:p w14:paraId="03A671C9" w14:textId="0B8786E8" w:rsidR="009E768F" w:rsidRPr="00AC3A93" w:rsidRDefault="003820C5" w:rsidP="009E768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AC3A93">
              <w:rPr>
                <w:rFonts w:asciiTheme="minorBidi" w:hAnsiTheme="minorBidi"/>
                <w:sz w:val="20"/>
                <w:szCs w:val="20"/>
              </w:rPr>
              <w:t>We have improved family engagement with maths.</w:t>
            </w:r>
            <w:r w:rsidR="00F06793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9E768F" w:rsidRPr="00AC3A93">
              <w:rPr>
                <w:rFonts w:asciiTheme="minorBidi" w:hAnsiTheme="minorBidi"/>
                <w:sz w:val="20"/>
                <w:szCs w:val="20"/>
              </w:rPr>
              <w:t>17</w:t>
            </w:r>
            <w:r w:rsidRPr="00AC3A93">
              <w:rPr>
                <w:rFonts w:asciiTheme="minorBidi" w:hAnsiTheme="minorBidi"/>
                <w:sz w:val="20"/>
                <w:szCs w:val="20"/>
              </w:rPr>
              <w:t xml:space="preserve"> families attended Muffins and Maths. </w:t>
            </w:r>
            <w:r w:rsidR="009E768F" w:rsidRPr="00AC3A93">
              <w:rPr>
                <w:rFonts w:asciiTheme="minorBidi" w:hAnsiTheme="minorBidi"/>
                <w:sz w:val="20"/>
                <w:szCs w:val="20"/>
              </w:rPr>
              <w:t>11</w:t>
            </w:r>
            <w:r w:rsidRPr="00AC3A93">
              <w:rPr>
                <w:rFonts w:asciiTheme="minorBidi" w:hAnsiTheme="minorBidi"/>
                <w:sz w:val="20"/>
                <w:szCs w:val="20"/>
              </w:rPr>
              <w:t xml:space="preserve"> families attended P1 Play Along Maths and </w:t>
            </w:r>
            <w:r w:rsidR="009E768F" w:rsidRPr="00AC3A93">
              <w:rPr>
                <w:rFonts w:asciiTheme="minorBidi" w:hAnsiTheme="minorBidi"/>
                <w:sz w:val="20"/>
                <w:szCs w:val="20"/>
              </w:rPr>
              <w:t>16</w:t>
            </w:r>
            <w:r w:rsidRPr="00AC3A93">
              <w:rPr>
                <w:rFonts w:asciiTheme="minorBidi" w:hAnsiTheme="minorBidi"/>
                <w:sz w:val="20"/>
                <w:szCs w:val="20"/>
              </w:rPr>
              <w:t xml:space="preserve"> Families attended P2 and P3 Play Along Maths. All families </w:t>
            </w:r>
            <w:r w:rsidR="009E768F" w:rsidRPr="00AC3A93">
              <w:rPr>
                <w:rFonts w:asciiTheme="minorBidi" w:hAnsiTheme="minorBidi"/>
                <w:sz w:val="20"/>
                <w:szCs w:val="20"/>
              </w:rPr>
              <w:t>who provided feedback said they developed an awareness of mathematics &amp; mathematical language.</w:t>
            </w:r>
          </w:p>
          <w:p w14:paraId="1480023F" w14:textId="73DEFD52" w:rsidR="003820C5" w:rsidRPr="00AC3A93" w:rsidRDefault="003820C5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 w:rsidRPr="00AC3A93">
              <w:rPr>
                <w:rFonts w:asciiTheme="minorBidi" w:hAnsiTheme="minorBidi"/>
                <w:sz w:val="20"/>
                <w:szCs w:val="20"/>
              </w:rPr>
              <w:t xml:space="preserve">We have developed our classroom pedagogy. </w:t>
            </w:r>
            <w:r w:rsidR="009E768F" w:rsidRPr="00AC3A93">
              <w:rPr>
                <w:rFonts w:asciiTheme="minorBidi" w:hAnsiTheme="minorBidi"/>
                <w:sz w:val="20"/>
                <w:szCs w:val="20"/>
              </w:rPr>
              <w:t xml:space="preserve">All teachers explicitly plan for and implement Thinking Routines. </w:t>
            </w:r>
          </w:p>
          <w:p w14:paraId="7A7E6517" w14:textId="77777777" w:rsidR="003820C5" w:rsidRPr="003820C5" w:rsidRDefault="003820C5" w:rsidP="003820C5">
            <w:pPr>
              <w:rPr>
                <w:rFonts w:asciiTheme="minorBidi" w:hAnsiTheme="minorBidi" w:cstheme="minorBidi"/>
                <w:b/>
                <w:bCs/>
              </w:rPr>
            </w:pPr>
          </w:p>
          <w:p w14:paraId="1D810B44" w14:textId="4602896F" w:rsidR="00F16AD8" w:rsidRPr="003820C5" w:rsidRDefault="00356E3E" w:rsidP="003820C5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QI 3.1 - </w:t>
            </w:r>
            <w:r w:rsidR="00F16AD8" w:rsidRPr="003820C5">
              <w:rPr>
                <w:rFonts w:asciiTheme="minorBidi" w:hAnsiTheme="minorBidi" w:cstheme="minorBidi"/>
                <w:b/>
                <w:bCs/>
              </w:rPr>
              <w:t xml:space="preserve">Progress in promoting </w:t>
            </w:r>
            <w:r w:rsidR="00C6716F">
              <w:rPr>
                <w:rFonts w:asciiTheme="minorBidi" w:hAnsiTheme="minorBidi" w:cstheme="minorBidi"/>
                <w:b/>
                <w:bCs/>
              </w:rPr>
              <w:t>W</w:t>
            </w:r>
            <w:r w:rsidR="00F16AD8" w:rsidRPr="003820C5">
              <w:rPr>
                <w:rFonts w:asciiTheme="minorBidi" w:hAnsiTheme="minorBidi" w:cstheme="minorBidi"/>
                <w:b/>
                <w:bCs/>
              </w:rPr>
              <w:t>ellbeing</w:t>
            </w:r>
            <w:r w:rsidR="000F5D85">
              <w:rPr>
                <w:rFonts w:asciiTheme="minorBidi" w:hAnsiTheme="minorBidi" w:cstheme="minorBidi"/>
                <w:b/>
                <w:bCs/>
              </w:rPr>
              <w:t>,</w:t>
            </w:r>
            <w:r w:rsidR="00F16AD8" w:rsidRPr="003820C5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C6716F">
              <w:rPr>
                <w:rFonts w:asciiTheme="minorBidi" w:hAnsiTheme="minorBidi" w:cstheme="minorBidi"/>
                <w:b/>
                <w:bCs/>
              </w:rPr>
              <w:t>E</w:t>
            </w:r>
            <w:r w:rsidR="00F16AD8" w:rsidRPr="003820C5">
              <w:rPr>
                <w:rFonts w:asciiTheme="minorBidi" w:hAnsiTheme="minorBidi" w:cstheme="minorBidi"/>
                <w:b/>
                <w:bCs/>
              </w:rPr>
              <w:t xml:space="preserve">quality and </w:t>
            </w:r>
            <w:r w:rsidR="00C6716F">
              <w:rPr>
                <w:rFonts w:asciiTheme="minorBidi" w:hAnsiTheme="minorBidi" w:cstheme="minorBidi"/>
                <w:b/>
                <w:bCs/>
              </w:rPr>
              <w:t>I</w:t>
            </w:r>
            <w:r w:rsidR="00F16AD8" w:rsidRPr="003820C5">
              <w:rPr>
                <w:rFonts w:asciiTheme="minorBidi" w:hAnsiTheme="minorBidi" w:cstheme="minorBidi"/>
                <w:b/>
                <w:bCs/>
              </w:rPr>
              <w:t>nclusion</w:t>
            </w:r>
          </w:p>
          <w:p w14:paraId="15AFC696" w14:textId="77777777" w:rsidR="001310EB" w:rsidRPr="003820C5" w:rsidRDefault="001310EB" w:rsidP="00F16AD8">
            <w:pPr>
              <w:rPr>
                <w:rFonts w:asciiTheme="minorBidi" w:hAnsiTheme="minorBidi" w:cstheme="minorBidi"/>
                <w:b/>
                <w:bCs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50"/>
              <w:gridCol w:w="895"/>
              <w:gridCol w:w="895"/>
              <w:gridCol w:w="895"/>
            </w:tblGrid>
            <w:tr w:rsidR="001310EB" w:rsidRPr="003820C5" w14:paraId="2124085F" w14:textId="77777777" w:rsidTr="001310EB"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2DE306B8" w14:textId="77777777" w:rsidR="001310EB" w:rsidRPr="003820C5" w:rsidRDefault="001310EB" w:rsidP="001310EB">
                  <w:pPr>
                    <w:rPr>
                      <w:rFonts w:asciiTheme="minorBidi" w:hAnsiTheme="minorBidi" w:cstheme="minorBidi"/>
                      <w:lang w:val="en-US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67F89163" w14:textId="6458CF73" w:rsidR="001310EB" w:rsidRPr="003820C5" w:rsidRDefault="001310EB" w:rsidP="001310EB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3820C5">
                    <w:rPr>
                      <w:rFonts w:asciiTheme="minorBidi" w:hAnsiTheme="minorBidi" w:cstheme="minorBidi"/>
                    </w:rPr>
                    <w:t>2022-2023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130A7E5E" w14:textId="61A09171" w:rsidR="001310EB" w:rsidRPr="003820C5" w:rsidRDefault="001310EB" w:rsidP="001310EB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3820C5">
                    <w:rPr>
                      <w:rFonts w:asciiTheme="minorBidi" w:hAnsiTheme="minorBidi" w:cstheme="minorBidi"/>
                    </w:rPr>
                    <w:t xml:space="preserve">2023-2024 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149E8A15" w14:textId="5A8B7A2C" w:rsidR="001310EB" w:rsidRPr="003820C5" w:rsidRDefault="001310EB" w:rsidP="001310EB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3820C5">
                    <w:rPr>
                      <w:rFonts w:asciiTheme="minorBidi" w:hAnsiTheme="minorBidi" w:cstheme="minorBidi"/>
                    </w:rPr>
                    <w:t>2024-2025</w:t>
                  </w:r>
                </w:p>
              </w:tc>
            </w:tr>
            <w:tr w:rsidR="001310EB" w:rsidRPr="003820C5" w14:paraId="7FF959BF" w14:textId="77777777" w:rsidTr="001310EB"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14:paraId="7E61D596" w14:textId="32662B49" w:rsidR="001310EB" w:rsidRPr="003820C5" w:rsidRDefault="001310EB" w:rsidP="001310EB">
                  <w:pPr>
                    <w:rPr>
                      <w:rFonts w:asciiTheme="minorBidi" w:hAnsiTheme="minorBidi" w:cstheme="minorBidi"/>
                      <w:lang w:val="en-US"/>
                    </w:rPr>
                  </w:pPr>
                  <w:r w:rsidRPr="003820C5">
                    <w:rPr>
                      <w:rFonts w:asciiTheme="minorBidi" w:hAnsiTheme="minorBidi" w:cstheme="minorBidi"/>
                    </w:rPr>
                    <w:t>Overall Attendance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7003EC3" w14:textId="656EDA39" w:rsidR="001310EB" w:rsidRPr="003820C5" w:rsidRDefault="001310EB" w:rsidP="001310EB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3820C5">
                    <w:rPr>
                      <w:rFonts w:asciiTheme="minorBidi" w:hAnsiTheme="minorBidi" w:cstheme="minorBidi"/>
                    </w:rPr>
                    <w:t>91.39%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AAE5738" w14:textId="45EE6E0A" w:rsidR="001310EB" w:rsidRPr="003820C5" w:rsidRDefault="001310EB" w:rsidP="001310EB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3820C5">
                    <w:rPr>
                      <w:rFonts w:asciiTheme="minorBidi" w:hAnsiTheme="minorBidi" w:cstheme="minorBidi"/>
                    </w:rPr>
                    <w:t>91.59%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D54F9A1" w14:textId="5B323B04" w:rsidR="001310EB" w:rsidRPr="003820C5" w:rsidRDefault="00BB5DEA" w:rsidP="001310EB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>
                    <w:rPr>
                      <w:rFonts w:asciiTheme="minorBidi" w:hAnsiTheme="minorBidi" w:cstheme="minorBidi"/>
                    </w:rPr>
                    <w:t>93.67%</w:t>
                  </w:r>
                </w:p>
              </w:tc>
            </w:tr>
            <w:tr w:rsidR="001310EB" w:rsidRPr="003820C5" w14:paraId="4BE78767" w14:textId="77777777" w:rsidTr="001310EB"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6BB9BD67" w14:textId="52352554" w:rsidR="001310EB" w:rsidRPr="003820C5" w:rsidRDefault="001310EB" w:rsidP="001310EB">
                  <w:pPr>
                    <w:rPr>
                      <w:rFonts w:asciiTheme="minorBidi" w:hAnsiTheme="minorBidi" w:cstheme="minorBidi"/>
                    </w:rPr>
                  </w:pPr>
                  <w:r w:rsidRPr="003820C5">
                    <w:rPr>
                      <w:rFonts w:asciiTheme="minorBidi" w:hAnsiTheme="minorBidi" w:cstheme="minorBidi"/>
                    </w:rPr>
                    <w:t>Exclusions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8B00A43" w14:textId="78A8BDF9" w:rsidR="001310EB" w:rsidRPr="003820C5" w:rsidRDefault="001310EB" w:rsidP="001310EB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3820C5">
                    <w:rPr>
                      <w:rFonts w:asciiTheme="minorBidi" w:hAnsiTheme="minorBidi" w:cstheme="minorBidi"/>
                    </w:rPr>
                    <w:t>1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9302AFC" w14:textId="15134433" w:rsidR="001310EB" w:rsidRPr="003820C5" w:rsidRDefault="001310EB" w:rsidP="001310EB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3820C5">
                    <w:rPr>
                      <w:rFonts w:asciiTheme="minorBidi" w:hAnsiTheme="minorBidi" w:cstheme="minorBidi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7EDE143" w14:textId="1BF86068" w:rsidR="001310EB" w:rsidRPr="003820C5" w:rsidRDefault="00FC7FF3" w:rsidP="001310EB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>
                    <w:rPr>
                      <w:rFonts w:asciiTheme="minorBidi" w:hAnsiTheme="minorBidi" w:cstheme="minorBidi"/>
                    </w:rPr>
                    <w:t>1</w:t>
                  </w:r>
                </w:p>
              </w:tc>
            </w:tr>
          </w:tbl>
          <w:p w14:paraId="0DAC69D2" w14:textId="6FC05631" w:rsidR="001310EB" w:rsidRPr="003820C5" w:rsidRDefault="001310EB" w:rsidP="00F16AD8">
            <w:pPr>
              <w:rPr>
                <w:rFonts w:asciiTheme="minorBidi" w:hAnsiTheme="minorBidi" w:cstheme="minorBidi"/>
                <w:b/>
                <w:bCs/>
              </w:rPr>
            </w:pPr>
          </w:p>
          <w:p w14:paraId="09D8D3E0" w14:textId="1EB4603A" w:rsidR="001310EB" w:rsidRPr="003820C5" w:rsidRDefault="000F5D85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10</w:t>
            </w:r>
            <w:r w:rsidR="001310EB" w:rsidRPr="003820C5">
              <w:rPr>
                <w:rFonts w:asciiTheme="minorBidi" w:hAnsiTheme="minorBidi"/>
                <w:sz w:val="20"/>
                <w:szCs w:val="20"/>
              </w:rPr>
              <w:t xml:space="preserve"> P7’s attended Allies25 at Glasgow City Chambers – an Action &amp; Learning event for LGBT Inclusive Education in Schools</w:t>
            </w:r>
            <w:r w:rsidR="005E2CC7" w:rsidRPr="003820C5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3F9B38BC" w14:textId="77777777" w:rsidR="00F16AD8" w:rsidRPr="003820C5" w:rsidRDefault="00F16AD8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820C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Our Young Interpreters offered language support to other children and planned an assembly to celebrate our community languages.</w:t>
            </w:r>
          </w:p>
          <w:p w14:paraId="5854E1BA" w14:textId="77777777" w:rsidR="00F16AD8" w:rsidRPr="003820C5" w:rsidRDefault="00F16AD8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820C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Our P7 class worked with St Joseph’s Primary on a Sense Over Sectarianism project based on the novel </w:t>
            </w:r>
            <w:r w:rsidRPr="003820C5">
              <w:rPr>
                <w:rFonts w:asciiTheme="minorBidi" w:hAnsiTheme="minorBidi"/>
                <w:i/>
                <w:iCs/>
                <w:color w:val="000000" w:themeColor="text1"/>
                <w:sz w:val="20"/>
                <w:szCs w:val="20"/>
              </w:rPr>
              <w:t>Divided City</w:t>
            </w:r>
            <w:r w:rsidRPr="003820C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.</w:t>
            </w:r>
          </w:p>
          <w:p w14:paraId="7D9B9972" w14:textId="0117F9E2" w:rsidR="001635CF" w:rsidRPr="003820C5" w:rsidRDefault="001635CF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820C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Our P2 and P</w:t>
            </w:r>
            <w:r w:rsidR="00E73AAC" w:rsidRPr="003820C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6</w:t>
            </w:r>
            <w:r w:rsidRPr="003820C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children worked with Sports Leaders from Abercorn Secondary.</w:t>
            </w:r>
          </w:p>
          <w:p w14:paraId="450F2164" w14:textId="27AB0390" w:rsidR="00E73AAC" w:rsidRPr="003820C5" w:rsidRDefault="00E73AAC" w:rsidP="003515EF">
            <w:pPr>
              <w:pStyle w:val="ListParagraph"/>
              <w:numPr>
                <w:ilvl w:val="0"/>
                <w:numId w:val="20"/>
              </w:numPr>
              <w:spacing w:line="256" w:lineRule="auto"/>
              <w:rPr>
                <w:rFonts w:asciiTheme="minorBidi" w:hAnsiTheme="minorBidi"/>
                <w:sz w:val="20"/>
                <w:szCs w:val="20"/>
              </w:rPr>
            </w:pPr>
            <w:r w:rsidRPr="003820C5">
              <w:rPr>
                <w:rFonts w:asciiTheme="minorBidi" w:hAnsiTheme="minorBidi"/>
                <w:sz w:val="20"/>
                <w:szCs w:val="20"/>
              </w:rPr>
              <w:t xml:space="preserve">As part of our Scottish Culture Week P7 children </w:t>
            </w:r>
            <w:r w:rsidR="00FC45F4" w:rsidRPr="003820C5">
              <w:rPr>
                <w:rFonts w:asciiTheme="minorBidi" w:hAnsiTheme="minorBidi"/>
                <w:sz w:val="20"/>
                <w:szCs w:val="20"/>
              </w:rPr>
              <w:t xml:space="preserve">and their families </w:t>
            </w:r>
            <w:r w:rsidRPr="003820C5">
              <w:rPr>
                <w:rFonts w:asciiTheme="minorBidi" w:hAnsiTheme="minorBidi"/>
                <w:sz w:val="20"/>
                <w:szCs w:val="20"/>
              </w:rPr>
              <w:t>participated in a Burns’ Supper in school.</w:t>
            </w:r>
          </w:p>
          <w:p w14:paraId="641AA1F8" w14:textId="7EB3EBFA" w:rsidR="00E73AAC" w:rsidRPr="003820C5" w:rsidRDefault="00E73AAC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820C5">
              <w:rPr>
                <w:rFonts w:asciiTheme="minorBidi" w:hAnsiTheme="minorBidi"/>
                <w:sz w:val="20"/>
                <w:szCs w:val="20"/>
              </w:rPr>
              <w:lastRenderedPageBreak/>
              <w:t xml:space="preserve">All P6 and P7 children </w:t>
            </w:r>
            <w:r w:rsidR="005E2CC7" w:rsidRPr="003820C5">
              <w:rPr>
                <w:rFonts w:asciiTheme="minorBidi" w:hAnsiTheme="minorBidi"/>
                <w:sz w:val="20"/>
                <w:szCs w:val="20"/>
              </w:rPr>
              <w:t>attended workshops from</w:t>
            </w:r>
            <w:r w:rsidRPr="003820C5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3820C5">
              <w:rPr>
                <w:rFonts w:asciiTheme="minorBidi" w:hAnsiTheme="minorBidi"/>
                <w:sz w:val="20"/>
                <w:szCs w:val="20"/>
              </w:rPr>
              <w:t>Kooth</w:t>
            </w:r>
            <w:proofErr w:type="spellEnd"/>
            <w:r w:rsidRPr="003820C5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9316D6">
              <w:rPr>
                <w:rFonts w:asciiTheme="minorBidi" w:hAnsiTheme="minorBidi"/>
                <w:sz w:val="20"/>
                <w:szCs w:val="20"/>
              </w:rPr>
              <w:t>to develop an understanding of the</w:t>
            </w:r>
            <w:r w:rsidRPr="003820C5">
              <w:rPr>
                <w:rFonts w:asciiTheme="minorBidi" w:hAnsiTheme="minorBidi"/>
                <w:sz w:val="20"/>
                <w:szCs w:val="20"/>
              </w:rPr>
              <w:t xml:space="preserve"> online </w:t>
            </w:r>
            <w:r w:rsidR="005E2CC7" w:rsidRPr="003820C5">
              <w:rPr>
                <w:rFonts w:asciiTheme="minorBidi" w:hAnsiTheme="minorBidi"/>
                <w:sz w:val="20"/>
                <w:szCs w:val="20"/>
              </w:rPr>
              <w:t>platform where young people can access mental health support.</w:t>
            </w:r>
          </w:p>
          <w:p w14:paraId="3E466052" w14:textId="44AE2D61" w:rsidR="003515EF" w:rsidRPr="003820C5" w:rsidRDefault="00FC45F4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820C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All </w:t>
            </w:r>
            <w:r w:rsidR="003515EF" w:rsidRPr="003820C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P6 and P7 </w:t>
            </w:r>
            <w:r w:rsidR="009316D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children </w:t>
            </w:r>
            <w:r w:rsidR="003515EF" w:rsidRPr="003820C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attended an online Safety Workshop run by our Community Police Officer, families were invited to attend. </w:t>
            </w:r>
          </w:p>
          <w:p w14:paraId="5EA6F1F7" w14:textId="6AAF76BC" w:rsidR="00E73AAC" w:rsidRPr="003820C5" w:rsidRDefault="00FC45F4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820C5">
              <w:rPr>
                <w:rFonts w:asciiTheme="minorBidi" w:hAnsiTheme="minorBidi"/>
                <w:sz w:val="20"/>
                <w:szCs w:val="20"/>
              </w:rPr>
              <w:t>All learners benefited from a range of wellbeing activities</w:t>
            </w:r>
            <w:r w:rsidR="00E73AAC" w:rsidRPr="003820C5">
              <w:rPr>
                <w:rFonts w:asciiTheme="minorBidi" w:hAnsiTheme="minorBidi"/>
                <w:sz w:val="20"/>
                <w:szCs w:val="20"/>
              </w:rPr>
              <w:t xml:space="preserve"> during Anti Bullying week</w:t>
            </w:r>
            <w:r w:rsidRPr="003820C5">
              <w:rPr>
                <w:rFonts w:asciiTheme="minorBidi" w:hAnsiTheme="minorBidi"/>
                <w:sz w:val="20"/>
                <w:szCs w:val="20"/>
              </w:rPr>
              <w:t xml:space="preserve"> which was led by P6.</w:t>
            </w:r>
          </w:p>
          <w:p w14:paraId="3A9EBC0E" w14:textId="4E178A9C" w:rsidR="003515EF" w:rsidRPr="003820C5" w:rsidRDefault="003515EF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820C5">
              <w:rPr>
                <w:rFonts w:asciiTheme="minorBidi" w:hAnsiTheme="minorBidi"/>
                <w:sz w:val="20"/>
                <w:szCs w:val="20"/>
              </w:rPr>
              <w:t xml:space="preserve">P7 took part in a </w:t>
            </w:r>
            <w:r w:rsidR="00FC45F4" w:rsidRPr="003820C5">
              <w:rPr>
                <w:rFonts w:asciiTheme="minorBidi" w:hAnsiTheme="minorBidi"/>
                <w:sz w:val="20"/>
                <w:szCs w:val="20"/>
              </w:rPr>
              <w:t>‘</w:t>
            </w:r>
            <w:r w:rsidRPr="003820C5">
              <w:rPr>
                <w:rFonts w:asciiTheme="minorBidi" w:hAnsiTheme="minorBidi"/>
                <w:sz w:val="20"/>
                <w:szCs w:val="20"/>
              </w:rPr>
              <w:t>Belonging</w:t>
            </w:r>
            <w:r w:rsidR="00FC45F4" w:rsidRPr="003820C5">
              <w:rPr>
                <w:rFonts w:asciiTheme="minorBidi" w:hAnsiTheme="minorBidi"/>
                <w:sz w:val="20"/>
                <w:szCs w:val="20"/>
              </w:rPr>
              <w:t>’</w:t>
            </w:r>
            <w:r w:rsidRPr="003820C5">
              <w:rPr>
                <w:rFonts w:asciiTheme="minorBidi" w:hAnsiTheme="minorBidi"/>
                <w:sz w:val="20"/>
                <w:szCs w:val="20"/>
              </w:rPr>
              <w:t xml:space="preserve"> Transition Programme with Hillhead High School</w:t>
            </w:r>
            <w:r w:rsidR="00FC45F4" w:rsidRPr="003820C5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3C61BA8D" w14:textId="2DD3C5BC" w:rsidR="00FC45F4" w:rsidRPr="003820C5" w:rsidRDefault="00FC45F4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820C5">
              <w:rPr>
                <w:rFonts w:asciiTheme="minorBidi" w:hAnsiTheme="minorBidi"/>
                <w:sz w:val="20"/>
                <w:szCs w:val="20"/>
              </w:rPr>
              <w:t xml:space="preserve">The Sports </w:t>
            </w:r>
            <w:r w:rsidR="001D4C1F">
              <w:rPr>
                <w:rFonts w:asciiTheme="minorBidi" w:hAnsiTheme="minorBidi"/>
                <w:sz w:val="20"/>
                <w:szCs w:val="20"/>
              </w:rPr>
              <w:t>C</w:t>
            </w:r>
            <w:r w:rsidRPr="003820C5">
              <w:rPr>
                <w:rFonts w:asciiTheme="minorBidi" w:hAnsiTheme="minorBidi"/>
                <w:sz w:val="20"/>
                <w:szCs w:val="20"/>
              </w:rPr>
              <w:t>ommittee organised Sports Week.</w:t>
            </w:r>
          </w:p>
          <w:p w14:paraId="0B778F11" w14:textId="00905044" w:rsidR="00FC45F4" w:rsidRPr="003820C5" w:rsidRDefault="00FC45F4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820C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Almost all children attended an extra-curricular sports club.</w:t>
            </w:r>
          </w:p>
          <w:p w14:paraId="02E07F1F" w14:textId="0A2FE023" w:rsidR="005E2CC7" w:rsidRPr="004B5220" w:rsidRDefault="009316D6" w:rsidP="005E2CC7">
            <w:pPr>
              <w:pStyle w:val="ListParagraph"/>
              <w:numPr>
                <w:ilvl w:val="0"/>
                <w:numId w:val="20"/>
              </w:numPr>
              <w:spacing w:line="256" w:lineRule="auto"/>
              <w:rPr>
                <w:rFonts w:asciiTheme="minorBidi" w:hAnsiTheme="minorBidi"/>
                <w:sz w:val="20"/>
                <w:szCs w:val="20"/>
              </w:rPr>
            </w:pPr>
            <w:r w:rsidRPr="004B5220">
              <w:rPr>
                <w:rFonts w:asciiTheme="minorBidi" w:hAnsiTheme="minorBidi"/>
                <w:sz w:val="20"/>
                <w:szCs w:val="20"/>
              </w:rPr>
              <w:t>I</w:t>
            </w:r>
            <w:r w:rsidR="005E2CC7" w:rsidRPr="004B5220">
              <w:rPr>
                <w:rFonts w:asciiTheme="minorBidi" w:hAnsiTheme="minorBidi"/>
                <w:sz w:val="20"/>
                <w:szCs w:val="20"/>
              </w:rPr>
              <w:t xml:space="preserve">n June all classes travelled to </w:t>
            </w:r>
            <w:r w:rsidR="00B06770" w:rsidRPr="004B5220">
              <w:rPr>
                <w:rFonts w:asciiTheme="minorBidi" w:hAnsiTheme="minorBidi"/>
                <w:sz w:val="20"/>
                <w:szCs w:val="20"/>
              </w:rPr>
              <w:t>Kelvingrove</w:t>
            </w:r>
            <w:r w:rsidR="005E2CC7" w:rsidRPr="004B5220">
              <w:rPr>
                <w:rFonts w:asciiTheme="minorBidi" w:hAnsiTheme="minorBidi"/>
                <w:sz w:val="20"/>
                <w:szCs w:val="20"/>
              </w:rPr>
              <w:t xml:space="preserve"> Park for a play day in </w:t>
            </w:r>
            <w:r w:rsidR="00B06770" w:rsidRPr="004B5220">
              <w:rPr>
                <w:rFonts w:asciiTheme="minorBidi" w:hAnsiTheme="minorBidi"/>
                <w:sz w:val="20"/>
                <w:szCs w:val="20"/>
              </w:rPr>
              <w:t>the</w:t>
            </w:r>
            <w:r w:rsidR="005E2CC7" w:rsidRPr="004B5220">
              <w:rPr>
                <w:rFonts w:asciiTheme="minorBidi" w:hAnsiTheme="minorBidi"/>
                <w:sz w:val="20"/>
                <w:szCs w:val="20"/>
              </w:rPr>
              <w:t xml:space="preserve"> park</w:t>
            </w:r>
          </w:p>
          <w:p w14:paraId="7979725E" w14:textId="77777777" w:rsidR="005E2CC7" w:rsidRPr="003820C5" w:rsidRDefault="005E2CC7" w:rsidP="005E2CC7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 w:rsidRPr="003820C5">
              <w:rPr>
                <w:rFonts w:asciiTheme="minorBidi" w:hAnsiTheme="minorBidi"/>
                <w:sz w:val="20"/>
                <w:szCs w:val="20"/>
              </w:rPr>
              <w:t>Our Financial Inclusion Officer attended school workshops/ events and has given direct support to families.</w:t>
            </w:r>
          </w:p>
          <w:p w14:paraId="14DCB650" w14:textId="1131F5E6" w:rsidR="00E73AAC" w:rsidRPr="003820C5" w:rsidRDefault="005E2CC7" w:rsidP="001B5505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 w:rsidRPr="003820C5">
              <w:rPr>
                <w:rFonts w:asciiTheme="minorBidi" w:hAnsiTheme="minorBidi"/>
                <w:sz w:val="20"/>
                <w:szCs w:val="20"/>
              </w:rPr>
              <w:t xml:space="preserve">The Parent Council, mindful of </w:t>
            </w:r>
            <w:r w:rsidRPr="003820C5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Cost of the School Day</w:t>
            </w:r>
            <w:r w:rsidRPr="003820C5">
              <w:rPr>
                <w:rFonts w:asciiTheme="minorBidi" w:hAnsiTheme="minorBidi"/>
                <w:sz w:val="20"/>
                <w:szCs w:val="20"/>
              </w:rPr>
              <w:t xml:space="preserve"> guidance, sourced grant funding to support school events and P7 leavers hoodies.</w:t>
            </w:r>
          </w:p>
          <w:p w14:paraId="766CB49E" w14:textId="77777777" w:rsidR="00533B17" w:rsidRPr="003820C5" w:rsidRDefault="00533B17" w:rsidP="000C6DF3">
            <w:pPr>
              <w:tabs>
                <w:tab w:val="left" w:pos="1600"/>
              </w:tabs>
              <w:spacing w:before="60"/>
              <w:rPr>
                <w:rFonts w:asciiTheme="minorBidi" w:hAnsiTheme="minorBidi" w:cstheme="minorBidi"/>
                <w:color w:val="FF0000"/>
              </w:rPr>
            </w:pPr>
          </w:p>
          <w:p w14:paraId="07A8FA82" w14:textId="178BA78C" w:rsidR="00F16AD8" w:rsidRPr="003820C5" w:rsidRDefault="00356E3E" w:rsidP="00C6716F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QI 3.2 - </w:t>
            </w:r>
            <w:r w:rsidR="00F16AD8" w:rsidRPr="003820C5">
              <w:rPr>
                <w:rFonts w:asciiTheme="minorBidi" w:hAnsiTheme="minorBidi" w:cstheme="minorBidi"/>
                <w:b/>
                <w:bCs/>
              </w:rPr>
              <w:t xml:space="preserve">Progress in </w:t>
            </w:r>
            <w:r w:rsidR="00C6716F">
              <w:rPr>
                <w:rFonts w:asciiTheme="minorBidi" w:hAnsiTheme="minorBidi" w:cstheme="minorBidi"/>
                <w:b/>
                <w:bCs/>
              </w:rPr>
              <w:t>C</w:t>
            </w:r>
            <w:r w:rsidR="00F16AD8" w:rsidRPr="003820C5">
              <w:rPr>
                <w:rFonts w:asciiTheme="minorBidi" w:hAnsiTheme="minorBidi" w:cstheme="minorBidi"/>
                <w:b/>
                <w:bCs/>
              </w:rPr>
              <w:t xml:space="preserve">hildren’s </w:t>
            </w:r>
            <w:r w:rsidR="00C6716F">
              <w:rPr>
                <w:rFonts w:asciiTheme="minorBidi" w:hAnsiTheme="minorBidi" w:cstheme="minorBidi"/>
                <w:b/>
                <w:bCs/>
              </w:rPr>
              <w:t>L</w:t>
            </w:r>
            <w:r w:rsidR="00F16AD8" w:rsidRPr="003820C5">
              <w:rPr>
                <w:rFonts w:asciiTheme="minorBidi" w:hAnsiTheme="minorBidi" w:cstheme="minorBidi"/>
                <w:b/>
                <w:bCs/>
              </w:rPr>
              <w:t>earning</w:t>
            </w:r>
            <w:r w:rsidR="00C6716F">
              <w:rPr>
                <w:rFonts w:asciiTheme="minorBidi" w:hAnsiTheme="minorBidi" w:cstheme="minorBidi"/>
                <w:b/>
                <w:bCs/>
              </w:rPr>
              <w:t xml:space="preserve"> - R</w:t>
            </w:r>
            <w:r w:rsidR="00F16AD8" w:rsidRPr="003820C5">
              <w:rPr>
                <w:rFonts w:asciiTheme="minorBidi" w:hAnsiTheme="minorBidi" w:cstheme="minorBidi"/>
                <w:b/>
                <w:bCs/>
              </w:rPr>
              <w:t xml:space="preserve">aising </w:t>
            </w:r>
            <w:r w:rsidR="00C6716F">
              <w:rPr>
                <w:rFonts w:asciiTheme="minorBidi" w:hAnsiTheme="minorBidi" w:cstheme="minorBidi"/>
                <w:b/>
                <w:bCs/>
              </w:rPr>
              <w:t>A</w:t>
            </w:r>
            <w:r w:rsidR="00F16AD8" w:rsidRPr="003820C5">
              <w:rPr>
                <w:rFonts w:asciiTheme="minorBidi" w:hAnsiTheme="minorBidi" w:cstheme="minorBidi"/>
                <w:b/>
                <w:bCs/>
              </w:rPr>
              <w:t xml:space="preserve">ttainment and </w:t>
            </w:r>
            <w:r w:rsidR="00C6716F">
              <w:rPr>
                <w:rFonts w:asciiTheme="minorBidi" w:hAnsiTheme="minorBidi" w:cstheme="minorBidi"/>
                <w:b/>
                <w:bCs/>
              </w:rPr>
              <w:t>R</w:t>
            </w:r>
            <w:r w:rsidR="00F16AD8" w:rsidRPr="003820C5">
              <w:rPr>
                <w:rFonts w:asciiTheme="minorBidi" w:hAnsiTheme="minorBidi" w:cstheme="minorBidi"/>
                <w:b/>
                <w:bCs/>
              </w:rPr>
              <w:t xml:space="preserve">ecognising </w:t>
            </w:r>
            <w:r w:rsidR="00C6716F">
              <w:rPr>
                <w:rFonts w:asciiTheme="minorBidi" w:hAnsiTheme="minorBidi" w:cstheme="minorBidi"/>
                <w:b/>
                <w:bCs/>
              </w:rPr>
              <w:t>A</w:t>
            </w:r>
            <w:r w:rsidR="00F16AD8" w:rsidRPr="003820C5">
              <w:rPr>
                <w:rFonts w:asciiTheme="minorBidi" w:hAnsiTheme="minorBidi" w:cstheme="minorBidi"/>
                <w:b/>
                <w:bCs/>
              </w:rPr>
              <w:t>chievement</w:t>
            </w:r>
          </w:p>
          <w:p w14:paraId="19A5B584" w14:textId="77777777" w:rsidR="00187D79" w:rsidRPr="003820C5" w:rsidRDefault="00187D79" w:rsidP="00F16AD8">
            <w:pPr>
              <w:rPr>
                <w:rFonts w:asciiTheme="minorBidi" w:hAnsiTheme="minorBidi" w:cstheme="minorBidi"/>
              </w:rPr>
            </w:pPr>
          </w:p>
          <w:p w14:paraId="064F920D" w14:textId="3703448D" w:rsidR="00F16AD8" w:rsidRPr="000009B6" w:rsidRDefault="00F16AD8" w:rsidP="000009B6">
            <w:pPr>
              <w:rPr>
                <w:rFonts w:asciiTheme="minorBidi" w:hAnsiTheme="minorBidi" w:cstheme="minorBidi"/>
              </w:rPr>
            </w:pPr>
            <w:r w:rsidRPr="003820C5">
              <w:rPr>
                <w:rFonts w:asciiTheme="minorBidi" w:hAnsiTheme="minorBidi" w:cstheme="minorBidi"/>
                <w:b/>
                <w:bCs/>
              </w:rPr>
              <w:t>Achievement</w:t>
            </w:r>
          </w:p>
          <w:p w14:paraId="35A2A81B" w14:textId="77777777" w:rsidR="00F16AD8" w:rsidRPr="003820C5" w:rsidRDefault="00F16AD8" w:rsidP="00F16AD8">
            <w:pPr>
              <w:rPr>
                <w:rFonts w:asciiTheme="minorBidi" w:hAnsiTheme="minorBidi" w:cstheme="minorBidi"/>
              </w:rPr>
            </w:pPr>
            <w:r w:rsidRPr="003820C5">
              <w:rPr>
                <w:rFonts w:asciiTheme="minorBidi" w:hAnsiTheme="minorBidi" w:cstheme="minorBidi"/>
              </w:rPr>
              <w:t>All families had the opportunity to attend monthly Achievement Assemblies. These celebrated achievements in school values, reading, maths, after school clubs, meta skills and other wider school/ individual achievements. These have included the following</w:t>
            </w:r>
          </w:p>
          <w:p w14:paraId="07FF263A" w14:textId="65855B75" w:rsidR="001635CF" w:rsidRPr="003820C5" w:rsidRDefault="001635CF" w:rsidP="003515EF">
            <w:pPr>
              <w:pStyle w:val="ListParagraph"/>
              <w:numPr>
                <w:ilvl w:val="0"/>
                <w:numId w:val="20"/>
              </w:numPr>
              <w:spacing w:line="256" w:lineRule="auto"/>
              <w:rPr>
                <w:rFonts w:asciiTheme="minorBidi" w:hAnsiTheme="minorBidi"/>
                <w:sz w:val="20"/>
                <w:szCs w:val="20"/>
              </w:rPr>
            </w:pPr>
            <w:r w:rsidRPr="003820C5">
              <w:rPr>
                <w:rFonts w:asciiTheme="minorBidi" w:hAnsiTheme="minorBidi"/>
                <w:sz w:val="20"/>
                <w:szCs w:val="20"/>
              </w:rPr>
              <w:t>The school Bluesky account celebrates achievements across the four contexts for learning and is regularly updated.</w:t>
            </w:r>
          </w:p>
          <w:p w14:paraId="0D0948FD" w14:textId="159FBFAB" w:rsidR="001635CF" w:rsidRPr="003820C5" w:rsidRDefault="001635CF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820C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The ‘Book Bulbs’ organised book swaps </w:t>
            </w:r>
            <w:r w:rsidRPr="000009B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and over 1000 books were exchanged at </w:t>
            </w:r>
            <w:r w:rsidR="000009B6" w:rsidRPr="000009B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2</w:t>
            </w:r>
            <w:r w:rsidRPr="000009B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events across the year.</w:t>
            </w:r>
          </w:p>
          <w:p w14:paraId="1FBFF39D" w14:textId="46829C6F" w:rsidR="00962F76" w:rsidRPr="009316D6" w:rsidRDefault="00962F76" w:rsidP="003515EF">
            <w:pPr>
              <w:pStyle w:val="ListParagraph"/>
              <w:numPr>
                <w:ilvl w:val="0"/>
                <w:numId w:val="20"/>
              </w:numPr>
              <w:spacing w:line="256" w:lineRule="auto"/>
              <w:rPr>
                <w:rFonts w:asciiTheme="minorBidi" w:hAnsiTheme="minorBidi"/>
                <w:sz w:val="20"/>
                <w:szCs w:val="20"/>
              </w:rPr>
            </w:pPr>
            <w:r w:rsidRPr="009316D6">
              <w:rPr>
                <w:rFonts w:asciiTheme="minorBidi" w:hAnsiTheme="minorBidi"/>
                <w:sz w:val="20"/>
                <w:szCs w:val="20"/>
              </w:rPr>
              <w:t xml:space="preserve">The whole school </w:t>
            </w:r>
            <w:r w:rsidR="00E73AAC" w:rsidRPr="009316D6">
              <w:rPr>
                <w:rFonts w:asciiTheme="minorBidi" w:hAnsiTheme="minorBidi"/>
                <w:sz w:val="20"/>
                <w:szCs w:val="20"/>
              </w:rPr>
              <w:t xml:space="preserve">was visited by author Joseph </w:t>
            </w:r>
            <w:proofErr w:type="gramStart"/>
            <w:r w:rsidR="00E73AAC" w:rsidRPr="009316D6">
              <w:rPr>
                <w:rFonts w:asciiTheme="minorBidi" w:hAnsiTheme="minorBidi"/>
                <w:sz w:val="20"/>
                <w:szCs w:val="20"/>
              </w:rPr>
              <w:t>Coelho,</w:t>
            </w:r>
            <w:proofErr w:type="gramEnd"/>
            <w:r w:rsidR="00E73AAC" w:rsidRPr="009316D6">
              <w:rPr>
                <w:rFonts w:asciiTheme="minorBidi" w:hAnsiTheme="minorBidi"/>
                <w:sz w:val="20"/>
                <w:szCs w:val="20"/>
              </w:rPr>
              <w:t xml:space="preserve"> families were invited to join.</w:t>
            </w:r>
          </w:p>
          <w:p w14:paraId="77B2781A" w14:textId="76A9C2F5" w:rsidR="001635CF" w:rsidRPr="003820C5" w:rsidRDefault="001635CF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 w:rsidRPr="003820C5">
              <w:rPr>
                <w:rFonts w:asciiTheme="minorBidi" w:hAnsiTheme="minorBidi"/>
                <w:sz w:val="20"/>
                <w:szCs w:val="20"/>
              </w:rPr>
              <w:t>Primary 5 worked with Magic Torch Comics to create a comic about some of the people who lived and worked in</w:t>
            </w:r>
            <w:r w:rsidR="000C5368">
              <w:rPr>
                <w:rFonts w:asciiTheme="minorBidi" w:hAnsiTheme="minorBidi"/>
                <w:sz w:val="20"/>
                <w:szCs w:val="20"/>
              </w:rPr>
              <w:t xml:space="preserve"> one</w:t>
            </w:r>
            <w:r w:rsidR="009316D6">
              <w:rPr>
                <w:rFonts w:asciiTheme="minorBidi" w:hAnsiTheme="minorBidi"/>
                <w:sz w:val="20"/>
                <w:szCs w:val="20"/>
              </w:rPr>
              <w:t xml:space="preserve"> of the world’s oldest theatres - T</w:t>
            </w:r>
            <w:r w:rsidRPr="003820C5">
              <w:rPr>
                <w:rFonts w:asciiTheme="minorBidi" w:hAnsiTheme="minorBidi"/>
                <w:sz w:val="20"/>
                <w:szCs w:val="20"/>
              </w:rPr>
              <w:t>he Glasgow Panopticon.</w:t>
            </w:r>
          </w:p>
          <w:p w14:paraId="62FE6C74" w14:textId="46543595" w:rsidR="001635CF" w:rsidRPr="003820C5" w:rsidRDefault="001635CF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 w:rsidRPr="003820C5">
              <w:rPr>
                <w:rFonts w:asciiTheme="minorBidi" w:hAnsiTheme="minorBidi"/>
                <w:sz w:val="20"/>
                <w:szCs w:val="20"/>
              </w:rPr>
              <w:t>All P7 children took part in Mock Court Project. 27 children attended the Mock Court event at the High Court of Glasgow.</w:t>
            </w:r>
          </w:p>
          <w:p w14:paraId="548CCF12" w14:textId="17238249" w:rsidR="00962F76" w:rsidRPr="003820C5" w:rsidRDefault="00962F76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 w:rsidRPr="003820C5">
              <w:rPr>
                <w:rFonts w:asciiTheme="minorBidi" w:hAnsiTheme="minorBidi"/>
                <w:sz w:val="20"/>
                <w:szCs w:val="20"/>
              </w:rPr>
              <w:t>8 P7 children attended a debating competition at Douglas Academy</w:t>
            </w:r>
            <w:r w:rsidR="009316D6">
              <w:rPr>
                <w:rFonts w:asciiTheme="minorBidi" w:hAnsiTheme="minorBidi"/>
                <w:sz w:val="20"/>
                <w:szCs w:val="20"/>
              </w:rPr>
              <w:t xml:space="preserve">. The </w:t>
            </w:r>
            <w:r w:rsidR="009316D6" w:rsidRPr="00EC682B">
              <w:rPr>
                <w:rFonts w:asciiTheme="minorBidi" w:hAnsiTheme="minorBidi"/>
                <w:sz w:val="20"/>
                <w:szCs w:val="20"/>
              </w:rPr>
              <w:t>group were</w:t>
            </w:r>
            <w:r w:rsidRPr="00EC682B">
              <w:rPr>
                <w:rFonts w:asciiTheme="minorBidi" w:hAnsiTheme="minorBidi"/>
                <w:sz w:val="20"/>
                <w:szCs w:val="20"/>
              </w:rPr>
              <w:t xml:space="preserve"> awarded </w:t>
            </w:r>
            <w:r w:rsidR="009316D6" w:rsidRPr="00EC682B">
              <w:rPr>
                <w:rFonts w:asciiTheme="minorBidi" w:hAnsiTheme="minorBidi"/>
                <w:sz w:val="20"/>
                <w:szCs w:val="20"/>
              </w:rPr>
              <w:t>for</w:t>
            </w:r>
            <w:r w:rsidR="009316D6">
              <w:rPr>
                <w:rFonts w:asciiTheme="minorBidi" w:hAnsiTheme="minorBidi"/>
                <w:sz w:val="20"/>
                <w:szCs w:val="20"/>
              </w:rPr>
              <w:t xml:space="preserve"> displaying the best knowledge throughout the day.</w:t>
            </w:r>
          </w:p>
          <w:p w14:paraId="1E1F6F2E" w14:textId="4849E689" w:rsidR="001635CF" w:rsidRPr="003820C5" w:rsidRDefault="001635CF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 w:rsidRPr="003820C5">
              <w:rPr>
                <w:rFonts w:asciiTheme="minorBidi" w:hAnsiTheme="minorBidi"/>
                <w:sz w:val="20"/>
                <w:szCs w:val="20"/>
              </w:rPr>
              <w:t>P4 and P7b worked with WOSDEC and Active Enquiry to co create Global Storyline</w:t>
            </w:r>
            <w:r w:rsidR="009316D6">
              <w:rPr>
                <w:rFonts w:asciiTheme="minorBidi" w:hAnsiTheme="minorBidi"/>
                <w:sz w:val="20"/>
                <w:szCs w:val="20"/>
              </w:rPr>
              <w:t>s</w:t>
            </w:r>
            <w:r w:rsidRPr="003820C5">
              <w:rPr>
                <w:rFonts w:asciiTheme="minorBidi" w:hAnsiTheme="minorBidi"/>
                <w:sz w:val="20"/>
                <w:szCs w:val="20"/>
              </w:rPr>
              <w:t xml:space="preserve">. </w:t>
            </w:r>
          </w:p>
          <w:p w14:paraId="085EF9F4" w14:textId="69A9357A" w:rsidR="001635CF" w:rsidRPr="003820C5" w:rsidRDefault="001635CF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 w:rsidRPr="003820C5">
              <w:rPr>
                <w:rFonts w:asciiTheme="minorBidi" w:hAnsiTheme="minorBidi"/>
                <w:sz w:val="20"/>
                <w:szCs w:val="20"/>
              </w:rPr>
              <w:t>All P7 children were trained as Peer Mediators and Playmakers.</w:t>
            </w:r>
            <w:r w:rsidR="003515EF" w:rsidRPr="003820C5">
              <w:rPr>
                <w:rFonts w:asciiTheme="minorBidi" w:hAnsiTheme="minorBidi"/>
                <w:sz w:val="20"/>
                <w:szCs w:val="20"/>
              </w:rPr>
              <w:t xml:space="preserve"> All P7 children led PE </w:t>
            </w:r>
            <w:r w:rsidR="009316D6" w:rsidRPr="003820C5">
              <w:rPr>
                <w:rFonts w:asciiTheme="minorBidi" w:hAnsiTheme="minorBidi"/>
                <w:sz w:val="20"/>
                <w:szCs w:val="20"/>
              </w:rPr>
              <w:t>Warmups</w:t>
            </w:r>
            <w:r w:rsidR="003515EF" w:rsidRPr="003820C5">
              <w:rPr>
                <w:rFonts w:asciiTheme="minorBidi" w:hAnsiTheme="minorBidi"/>
                <w:sz w:val="20"/>
                <w:szCs w:val="20"/>
              </w:rPr>
              <w:t xml:space="preserve"> with younger classes.</w:t>
            </w:r>
          </w:p>
          <w:p w14:paraId="5DAA3F1B" w14:textId="1986AE7A" w:rsidR="00962F76" w:rsidRPr="003820C5" w:rsidRDefault="001635CF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 w:rsidRPr="003820C5">
              <w:rPr>
                <w:rFonts w:asciiTheme="minorBidi" w:hAnsiTheme="minorBidi"/>
                <w:sz w:val="20"/>
                <w:szCs w:val="20"/>
              </w:rPr>
              <w:t xml:space="preserve">P6 </w:t>
            </w:r>
            <w:r w:rsidR="00BB5DEA">
              <w:rPr>
                <w:rFonts w:asciiTheme="minorBidi" w:hAnsiTheme="minorBidi"/>
                <w:sz w:val="20"/>
                <w:szCs w:val="20"/>
              </w:rPr>
              <w:t>had coding workshops with</w:t>
            </w:r>
            <w:r w:rsidRPr="003820C5">
              <w:rPr>
                <w:rFonts w:asciiTheme="minorBidi" w:hAnsiTheme="minorBidi"/>
                <w:sz w:val="20"/>
                <w:szCs w:val="20"/>
              </w:rPr>
              <w:t xml:space="preserve"> Morgan Stanley </w:t>
            </w:r>
          </w:p>
          <w:p w14:paraId="17EA341C" w14:textId="2CEE2786" w:rsidR="00962F76" w:rsidRPr="00EC682B" w:rsidRDefault="00962F76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 w:rsidRPr="00EC682B">
              <w:rPr>
                <w:rFonts w:asciiTheme="minorBidi" w:hAnsiTheme="minorBidi"/>
                <w:sz w:val="20"/>
                <w:szCs w:val="20"/>
              </w:rPr>
              <w:t xml:space="preserve">P5 and P7b took part in </w:t>
            </w:r>
            <w:proofErr w:type="spellStart"/>
            <w:r w:rsidRPr="00EC682B">
              <w:rPr>
                <w:rFonts w:asciiTheme="minorBidi" w:hAnsiTheme="minorBidi"/>
                <w:sz w:val="20"/>
                <w:szCs w:val="20"/>
              </w:rPr>
              <w:t>Smartstem</w:t>
            </w:r>
            <w:proofErr w:type="spellEnd"/>
            <w:r w:rsidRPr="00EC682B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="000C5368">
              <w:rPr>
                <w:rFonts w:asciiTheme="minorBidi" w:hAnsiTheme="minorBidi"/>
                <w:sz w:val="20"/>
                <w:szCs w:val="20"/>
              </w:rPr>
              <w:t>A</w:t>
            </w:r>
            <w:r w:rsidRPr="00EC682B">
              <w:rPr>
                <w:rFonts w:asciiTheme="minorBidi" w:hAnsiTheme="minorBidi"/>
                <w:sz w:val="20"/>
                <w:szCs w:val="20"/>
              </w:rPr>
              <w:t>gritech</w:t>
            </w:r>
            <w:proofErr w:type="spellEnd"/>
            <w:r w:rsidRPr="00EC682B">
              <w:rPr>
                <w:rFonts w:asciiTheme="minorBidi" w:hAnsiTheme="minorBidi"/>
                <w:sz w:val="20"/>
                <w:szCs w:val="20"/>
              </w:rPr>
              <w:t xml:space="preserve"> in </w:t>
            </w:r>
            <w:r w:rsidR="000C5368">
              <w:rPr>
                <w:rFonts w:asciiTheme="minorBidi" w:hAnsiTheme="minorBidi"/>
                <w:sz w:val="20"/>
                <w:szCs w:val="20"/>
              </w:rPr>
              <w:t>A</w:t>
            </w:r>
            <w:r w:rsidRPr="00EC682B">
              <w:rPr>
                <w:rFonts w:asciiTheme="minorBidi" w:hAnsiTheme="minorBidi"/>
                <w:sz w:val="20"/>
                <w:szCs w:val="20"/>
              </w:rPr>
              <w:t>ction workshops</w:t>
            </w:r>
            <w:r w:rsidR="009316D6" w:rsidRPr="00EC682B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5154C4EE" w14:textId="7A9A6ACE" w:rsidR="00307D67" w:rsidRPr="00EC682B" w:rsidRDefault="00307D67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EC682B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P1, P2 and P3 participated in YMI music workshops.</w:t>
            </w:r>
          </w:p>
          <w:p w14:paraId="57A2E247" w14:textId="1D74DA28" w:rsidR="00307D67" w:rsidRPr="00AC3A93" w:rsidRDefault="00307D67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 w:rsidRPr="00AC3A93">
              <w:rPr>
                <w:rFonts w:asciiTheme="minorBidi" w:hAnsiTheme="minorBidi"/>
                <w:sz w:val="20"/>
                <w:szCs w:val="20"/>
              </w:rPr>
              <w:t>P7 participated in a 6-week programme of workshops led by Celtic Connections musicians.</w:t>
            </w:r>
          </w:p>
          <w:p w14:paraId="4561D677" w14:textId="4B88BF7A" w:rsidR="00307D67" w:rsidRPr="00BB5DEA" w:rsidRDefault="00307D67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 w:rsidRPr="00AC3A93">
              <w:rPr>
                <w:rFonts w:asciiTheme="minorBidi" w:hAnsiTheme="minorBidi"/>
                <w:sz w:val="20"/>
                <w:szCs w:val="20"/>
              </w:rPr>
              <w:t>P6 &amp; P</w:t>
            </w:r>
            <w:r w:rsidR="000F5D85" w:rsidRPr="00AC3A93">
              <w:rPr>
                <w:rFonts w:asciiTheme="minorBidi" w:hAnsiTheme="minorBidi"/>
                <w:sz w:val="20"/>
                <w:szCs w:val="20"/>
              </w:rPr>
              <w:t>7</w:t>
            </w:r>
            <w:r w:rsidRPr="00AC3A93">
              <w:rPr>
                <w:rFonts w:asciiTheme="minorBidi" w:hAnsiTheme="minorBidi"/>
                <w:sz w:val="20"/>
                <w:szCs w:val="20"/>
              </w:rPr>
              <w:t xml:space="preserve"> attended the Royal Concert Hall as p</w:t>
            </w:r>
            <w:r w:rsidRPr="00BB5DEA">
              <w:rPr>
                <w:rFonts w:asciiTheme="minorBidi" w:hAnsiTheme="minorBidi"/>
                <w:sz w:val="20"/>
                <w:szCs w:val="20"/>
              </w:rPr>
              <w:t>art of Celtic Connections</w:t>
            </w:r>
          </w:p>
          <w:p w14:paraId="721D7E1D" w14:textId="6A130AD3" w:rsidR="00F16AD8" w:rsidRPr="003820C5" w:rsidRDefault="00F16AD8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 w:rsidRPr="00BB5DEA">
              <w:rPr>
                <w:rFonts w:asciiTheme="minorBidi" w:hAnsiTheme="minorBidi"/>
                <w:sz w:val="20"/>
                <w:szCs w:val="20"/>
              </w:rPr>
              <w:t>Our STEM family learning event was attended by over 100 people. All</w:t>
            </w:r>
            <w:r w:rsidRPr="003820C5">
              <w:rPr>
                <w:rFonts w:asciiTheme="minorBidi" w:hAnsiTheme="minorBidi"/>
                <w:sz w:val="20"/>
                <w:szCs w:val="20"/>
              </w:rPr>
              <w:t xml:space="preserve"> classes exhibited their STEM </w:t>
            </w:r>
            <w:r w:rsidR="000C5368" w:rsidRPr="003820C5">
              <w:rPr>
                <w:rFonts w:asciiTheme="minorBidi" w:hAnsiTheme="minorBidi"/>
                <w:sz w:val="20"/>
                <w:szCs w:val="20"/>
              </w:rPr>
              <w:t>work,</w:t>
            </w:r>
            <w:r w:rsidRPr="003820C5">
              <w:rPr>
                <w:rFonts w:asciiTheme="minorBidi" w:hAnsiTheme="minorBidi"/>
                <w:sz w:val="20"/>
                <w:szCs w:val="20"/>
              </w:rPr>
              <w:t xml:space="preserve"> and several stem professionals held workshops. All classes had the experience of working with a STEM professional during curriculum time.</w:t>
            </w:r>
          </w:p>
          <w:p w14:paraId="5B2218B0" w14:textId="0FB3BF94" w:rsidR="00307D67" w:rsidRPr="003820C5" w:rsidRDefault="00307D67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 w:rsidRPr="003820C5">
              <w:rPr>
                <w:rFonts w:asciiTheme="minorBidi" w:hAnsiTheme="minorBidi"/>
                <w:sz w:val="20"/>
                <w:szCs w:val="20"/>
              </w:rPr>
              <w:t xml:space="preserve">P5 took part in Glasgow’s P5 </w:t>
            </w:r>
            <w:r w:rsidR="009316D6">
              <w:rPr>
                <w:rFonts w:asciiTheme="minorBidi" w:hAnsiTheme="minorBidi"/>
                <w:sz w:val="20"/>
                <w:szCs w:val="20"/>
              </w:rPr>
              <w:t xml:space="preserve">Maths </w:t>
            </w:r>
            <w:r w:rsidRPr="003820C5">
              <w:rPr>
                <w:rFonts w:asciiTheme="minorBidi" w:hAnsiTheme="minorBidi"/>
                <w:sz w:val="20"/>
                <w:szCs w:val="20"/>
              </w:rPr>
              <w:t>Games Project</w:t>
            </w:r>
          </w:p>
          <w:p w14:paraId="0EFE6841" w14:textId="633530E1" w:rsidR="001310EB" w:rsidRPr="003820C5" w:rsidRDefault="00F16AD8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3820C5">
              <w:rPr>
                <w:rFonts w:asciiTheme="minorBidi" w:hAnsiTheme="minorBidi"/>
                <w:sz w:val="20"/>
                <w:szCs w:val="20"/>
              </w:rPr>
              <w:t xml:space="preserve">Primary 6 participated in Clyde in the </w:t>
            </w:r>
            <w:r w:rsidR="000C5368">
              <w:rPr>
                <w:rFonts w:asciiTheme="minorBidi" w:hAnsiTheme="minorBidi"/>
                <w:sz w:val="20"/>
                <w:szCs w:val="20"/>
              </w:rPr>
              <w:t>C</w:t>
            </w:r>
            <w:r w:rsidRPr="003820C5">
              <w:rPr>
                <w:rFonts w:asciiTheme="minorBidi" w:hAnsiTheme="minorBidi"/>
                <w:sz w:val="20"/>
                <w:szCs w:val="20"/>
              </w:rPr>
              <w:t xml:space="preserve">lassroom </w:t>
            </w:r>
            <w:r w:rsidRPr="003820C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for the 18</w:t>
            </w:r>
            <w:r w:rsidRPr="003820C5">
              <w:rPr>
                <w:rFonts w:asciiTheme="minorBidi" w:hAnsiTheme="minorBid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3820C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consecutive year.</w:t>
            </w:r>
          </w:p>
          <w:p w14:paraId="607E1AD4" w14:textId="3A31CFD0" w:rsidR="00F16AD8" w:rsidRPr="00A27116" w:rsidRDefault="00BB5DEA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160</w:t>
            </w:r>
            <w:r w:rsidR="00F16AD8" w:rsidRPr="003820C5">
              <w:rPr>
                <w:rFonts w:asciiTheme="minorBidi" w:hAnsiTheme="minorBidi"/>
                <w:sz w:val="20"/>
                <w:szCs w:val="20"/>
              </w:rPr>
              <w:t xml:space="preserve"> children participated in Oakgrove’s Got talent and </w:t>
            </w:r>
            <w:r w:rsidR="00F16AD8" w:rsidRPr="003820C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almost all children participated in our Christmas Show</w:t>
            </w:r>
            <w:r w:rsidR="00F16AD8" w:rsidRPr="003820C5">
              <w:rPr>
                <w:rFonts w:asciiTheme="minorBidi" w:hAnsiTheme="minorBidi"/>
                <w:color w:val="FF0000"/>
                <w:sz w:val="20"/>
                <w:szCs w:val="20"/>
              </w:rPr>
              <w:t>.</w:t>
            </w:r>
          </w:p>
          <w:p w14:paraId="1380D4E7" w14:textId="723554E7" w:rsidR="00A27116" w:rsidRDefault="00A27116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One P7 child received a Gold Award in the National Sottish Mathematical Challenge</w:t>
            </w:r>
            <w:r w:rsidRPr="00A2711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.</w:t>
            </w:r>
          </w:p>
          <w:p w14:paraId="60D81B58" w14:textId="77777777" w:rsidR="00F16AD8" w:rsidRPr="009316D6" w:rsidRDefault="00F16AD8" w:rsidP="009316D6">
            <w:pPr>
              <w:ind w:left="360"/>
              <w:rPr>
                <w:rFonts w:asciiTheme="minorBidi" w:hAnsiTheme="minorBidi"/>
                <w:color w:val="FF0000"/>
              </w:rPr>
            </w:pPr>
          </w:p>
          <w:p w14:paraId="5D9DE120" w14:textId="77777777" w:rsidR="00F16AD8" w:rsidRPr="003820C5" w:rsidRDefault="00F16AD8" w:rsidP="00D1547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3820C5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Attainment </w:t>
            </w:r>
          </w:p>
          <w:p w14:paraId="0CD26085" w14:textId="663C1E78" w:rsidR="00F16AD8" w:rsidRPr="003820C5" w:rsidRDefault="00F16AD8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0009B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Our school serves a transient community and </w:t>
            </w:r>
            <w:r w:rsidR="001635CF" w:rsidRPr="000009B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6</w:t>
            </w:r>
            <w:r w:rsidR="00BB5DEA" w:rsidRPr="000009B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5</w:t>
            </w:r>
            <w:r w:rsidRPr="000009B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% of our</w:t>
            </w:r>
            <w:r w:rsidRPr="003820C5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school have English as an Additional Language.</w:t>
            </w:r>
          </w:p>
          <w:p w14:paraId="7DCD8443" w14:textId="77777777" w:rsidR="00F16AD8" w:rsidRPr="000009B6" w:rsidRDefault="00F16AD8" w:rsidP="003515EF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0"/>
                <w:szCs w:val="20"/>
              </w:rPr>
            </w:pPr>
            <w:r w:rsidRPr="000009B6">
              <w:rPr>
                <w:rFonts w:asciiTheme="minorBidi" w:hAnsiTheme="minorBidi"/>
                <w:sz w:val="20"/>
                <w:szCs w:val="20"/>
              </w:rPr>
              <w:t>This table details the percentage of children achieving a level at P1, P4 and P7 in Talking and Listening, Reading, Writing and Numeracy. Our monitoring and tracking systems ensure that all children achieve to their full potential.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50"/>
              <w:gridCol w:w="764"/>
              <w:gridCol w:w="765"/>
              <w:gridCol w:w="764"/>
              <w:gridCol w:w="765"/>
              <w:gridCol w:w="765"/>
            </w:tblGrid>
            <w:tr w:rsidR="000C5368" w:rsidRPr="000009B6" w14:paraId="051E418A" w14:textId="38E7B493" w:rsidTr="00FF68AB"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5057F626" w14:textId="77777777" w:rsidR="000C5368" w:rsidRPr="000009B6" w:rsidRDefault="000C5368" w:rsidP="00F16AD8">
                  <w:pPr>
                    <w:rPr>
                      <w:rFonts w:asciiTheme="minorBidi" w:hAnsiTheme="minorBidi" w:cstheme="minorBidi"/>
                      <w:lang w:val="en-US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598AFABA" w14:textId="5E025C28" w:rsidR="000C5368" w:rsidRPr="000009B6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>2020-2021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43C19321" w14:textId="2142D63E" w:rsidR="000C5368" w:rsidRPr="000009B6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>2021-2022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74361F7E" w14:textId="59916B7E" w:rsidR="000C5368" w:rsidRPr="000009B6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>2022-2023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5B63220D" w14:textId="315F7646" w:rsidR="000C5368" w:rsidRPr="000009B6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 xml:space="preserve">2023-2024 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7977E183" w14:textId="4BEF538B" w:rsidR="000C5368" w:rsidRPr="000C5368" w:rsidRDefault="000C5368" w:rsidP="000C536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C5368">
                    <w:rPr>
                      <w:rFonts w:asciiTheme="minorBidi" w:hAnsiTheme="minorBidi" w:cstheme="minorBidi"/>
                    </w:rPr>
                    <w:t>2024-2025</w:t>
                  </w:r>
                </w:p>
              </w:tc>
            </w:tr>
            <w:tr w:rsidR="000C5368" w:rsidRPr="000009B6" w14:paraId="0C64541E" w14:textId="2B744A2A" w:rsidTr="00FF68AB"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14:paraId="74C5056D" w14:textId="77777777" w:rsidR="000C5368" w:rsidRPr="000009B6" w:rsidRDefault="000C5368" w:rsidP="00F16AD8">
                  <w:pPr>
                    <w:rPr>
                      <w:rFonts w:asciiTheme="minorBidi" w:hAnsiTheme="minorBidi" w:cstheme="minorBidi"/>
                      <w:lang w:val="en-US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 xml:space="preserve">Talking &amp; </w:t>
                  </w:r>
                  <w:proofErr w:type="gramStart"/>
                  <w:r w:rsidRPr="000009B6">
                    <w:rPr>
                      <w:rFonts w:asciiTheme="minorBidi" w:hAnsiTheme="minorBidi" w:cstheme="minorBidi"/>
                    </w:rPr>
                    <w:t>Listening</w:t>
                  </w:r>
                  <w:proofErr w:type="gramEnd"/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56E0C93" w14:textId="77777777" w:rsidR="000C5368" w:rsidRPr="000009B6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>82.8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9E5457C" w14:textId="77777777" w:rsidR="000C5368" w:rsidRPr="000009B6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>90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BA776F8" w14:textId="77777777" w:rsidR="000C5368" w:rsidRPr="000009B6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>91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28BE887" w14:textId="77777777" w:rsidR="000C5368" w:rsidRPr="000009B6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>87.6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EA3D26D" w14:textId="49998E4C" w:rsidR="000C5368" w:rsidRPr="000C5368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C5368">
                    <w:rPr>
                      <w:rFonts w:asciiTheme="minorBidi" w:hAnsiTheme="minorBidi" w:cstheme="minorBidi"/>
                    </w:rPr>
                    <w:t>90.1</w:t>
                  </w:r>
                </w:p>
              </w:tc>
            </w:tr>
            <w:tr w:rsidR="000C5368" w:rsidRPr="000009B6" w14:paraId="744C5222" w14:textId="77BDD863" w:rsidTr="00FF68AB"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14:paraId="7FFBCAE7" w14:textId="77777777" w:rsidR="000C5368" w:rsidRPr="000009B6" w:rsidRDefault="000C5368" w:rsidP="00F16AD8">
                  <w:pPr>
                    <w:rPr>
                      <w:rFonts w:asciiTheme="minorBidi" w:hAnsiTheme="minorBidi" w:cstheme="minorBidi"/>
                      <w:lang w:val="en-US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>Reading</w:t>
                  </w:r>
                </w:p>
              </w:tc>
              <w:tc>
                <w:tcPr>
                  <w:tcW w:w="76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9A3EF1C" w14:textId="77777777" w:rsidR="000C5368" w:rsidRPr="000009B6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>62.5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118F44B" w14:textId="77777777" w:rsidR="000C5368" w:rsidRPr="000009B6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>76</w:t>
                  </w:r>
                </w:p>
              </w:tc>
              <w:tc>
                <w:tcPr>
                  <w:tcW w:w="76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560A31B" w14:textId="77777777" w:rsidR="000C5368" w:rsidRPr="000009B6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>78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75E360C" w14:textId="77777777" w:rsidR="000C5368" w:rsidRPr="000009B6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>78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28D7238" w14:textId="52BDF9C4" w:rsidR="000C5368" w:rsidRPr="000C5368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C5368">
                    <w:rPr>
                      <w:rFonts w:asciiTheme="minorBidi" w:hAnsiTheme="minorBidi" w:cstheme="minorBidi"/>
                    </w:rPr>
                    <w:t>74.7</w:t>
                  </w:r>
                </w:p>
              </w:tc>
            </w:tr>
            <w:tr w:rsidR="000C5368" w:rsidRPr="000009B6" w14:paraId="4D48D861" w14:textId="6B9A0C6F" w:rsidTr="00FF68AB"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14:paraId="2EF7D239" w14:textId="77777777" w:rsidR="000C5368" w:rsidRPr="000009B6" w:rsidRDefault="000C5368" w:rsidP="00F16AD8">
                  <w:pPr>
                    <w:rPr>
                      <w:rFonts w:asciiTheme="minorBidi" w:hAnsiTheme="minorBidi" w:cstheme="minorBidi"/>
                      <w:lang w:val="en-US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>Writing</w:t>
                  </w:r>
                </w:p>
              </w:tc>
              <w:tc>
                <w:tcPr>
                  <w:tcW w:w="76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488F86" w14:textId="77777777" w:rsidR="000C5368" w:rsidRPr="000009B6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>63.4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B6F813" w14:textId="77777777" w:rsidR="000C5368" w:rsidRPr="000009B6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>71</w:t>
                  </w:r>
                </w:p>
              </w:tc>
              <w:tc>
                <w:tcPr>
                  <w:tcW w:w="76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57B60F" w14:textId="77777777" w:rsidR="000C5368" w:rsidRPr="000009B6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>70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F05063" w14:textId="77777777" w:rsidR="000C5368" w:rsidRPr="000009B6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>69.3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3D21F4" w14:textId="740D9FF8" w:rsidR="000C5368" w:rsidRPr="000C5368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C5368">
                    <w:rPr>
                      <w:rFonts w:asciiTheme="minorBidi" w:hAnsiTheme="minorBidi" w:cstheme="minorBidi"/>
                    </w:rPr>
                    <w:t>69.2</w:t>
                  </w:r>
                </w:p>
              </w:tc>
            </w:tr>
            <w:tr w:rsidR="000C5368" w:rsidRPr="000009B6" w14:paraId="23603957" w14:textId="027618C3" w:rsidTr="00FF68AB"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14:paraId="7EA1E929" w14:textId="77777777" w:rsidR="000C5368" w:rsidRPr="000009B6" w:rsidRDefault="000C5368" w:rsidP="00F16AD8">
                  <w:pPr>
                    <w:rPr>
                      <w:rFonts w:asciiTheme="minorBidi" w:hAnsiTheme="minorBidi" w:cstheme="minorBidi"/>
                      <w:lang w:val="en-US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 xml:space="preserve">Maths </w:t>
                  </w:r>
                </w:p>
              </w:tc>
              <w:tc>
                <w:tcPr>
                  <w:tcW w:w="7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AC7A0" w14:textId="77777777" w:rsidR="000C5368" w:rsidRPr="000009B6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>64.8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9172D" w14:textId="77777777" w:rsidR="000C5368" w:rsidRPr="000009B6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>76</w:t>
                  </w:r>
                </w:p>
              </w:tc>
              <w:tc>
                <w:tcPr>
                  <w:tcW w:w="7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AC8DA" w14:textId="77777777" w:rsidR="000C5368" w:rsidRPr="000009B6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>76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8332E" w14:textId="77777777" w:rsidR="000C5368" w:rsidRPr="000009B6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009B6">
                    <w:rPr>
                      <w:rFonts w:asciiTheme="minorBidi" w:hAnsiTheme="minorBidi" w:cstheme="minorBidi"/>
                    </w:rPr>
                    <w:t>80.3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18337" w14:textId="2A88FA98" w:rsidR="000C5368" w:rsidRPr="000C5368" w:rsidRDefault="000C5368" w:rsidP="00F16AD8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0C5368">
                    <w:rPr>
                      <w:rFonts w:asciiTheme="minorBidi" w:hAnsiTheme="minorBidi" w:cstheme="minorBidi"/>
                    </w:rPr>
                    <w:t>73.6</w:t>
                  </w:r>
                </w:p>
              </w:tc>
            </w:tr>
          </w:tbl>
          <w:p w14:paraId="00C6D148" w14:textId="77777777" w:rsidR="00373A00" w:rsidRPr="000009B6" w:rsidRDefault="00373A00" w:rsidP="00D15474">
            <w:pPr>
              <w:tabs>
                <w:tab w:val="left" w:pos="1600"/>
              </w:tabs>
              <w:spacing w:before="60"/>
              <w:rPr>
                <w:rFonts w:asciiTheme="minorBidi" w:hAnsiTheme="minorBidi" w:cstheme="minorBidi"/>
                <w:b/>
                <w:bCs/>
              </w:rPr>
            </w:pPr>
          </w:p>
          <w:p w14:paraId="4B080030" w14:textId="1E9156D6" w:rsidR="001103F9" w:rsidRPr="001103F9" w:rsidRDefault="001103F9" w:rsidP="00897139">
            <w:pPr>
              <w:pStyle w:val="ListParagraph"/>
              <w:numPr>
                <w:ilvl w:val="0"/>
                <w:numId w:val="20"/>
              </w:numPr>
              <w:tabs>
                <w:tab w:val="left" w:pos="1600"/>
              </w:tabs>
              <w:spacing w:before="60"/>
              <w:rPr>
                <w:rFonts w:asciiTheme="minorBidi" w:hAnsiTheme="minorBidi"/>
                <w:b/>
                <w:bCs/>
                <w:color w:val="FF0000"/>
              </w:rPr>
            </w:pPr>
            <w:r w:rsidRPr="000009B6">
              <w:rPr>
                <w:rFonts w:asciiTheme="minorBidi" w:hAnsiTheme="minorBidi"/>
                <w:sz w:val="20"/>
                <w:szCs w:val="20"/>
              </w:rPr>
              <w:t>This table details the percentage of children achieving overall</w:t>
            </w:r>
            <w:r w:rsidR="000009B6" w:rsidRPr="000009B6">
              <w:rPr>
                <w:rFonts w:asciiTheme="minorBidi" w:hAnsiTheme="minorBidi"/>
                <w:sz w:val="20"/>
                <w:szCs w:val="20"/>
              </w:rPr>
              <w:t>, P1-7,</w:t>
            </w:r>
            <w:r w:rsidRPr="000009B6">
              <w:rPr>
                <w:rFonts w:asciiTheme="minorBidi" w:hAnsiTheme="minorBidi"/>
                <w:sz w:val="20"/>
                <w:szCs w:val="20"/>
              </w:rPr>
              <w:t xml:space="preserve"> in Talking and Listening, Reading, Writing and Numeracy.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50"/>
              <w:gridCol w:w="764"/>
              <w:gridCol w:w="765"/>
            </w:tblGrid>
            <w:tr w:rsidR="001103F9" w:rsidRPr="003820C5" w14:paraId="79B418F3" w14:textId="77777777" w:rsidTr="002D415E"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4DD3275F" w14:textId="77777777" w:rsidR="001103F9" w:rsidRPr="003820C5" w:rsidRDefault="001103F9" w:rsidP="001103F9">
                  <w:pPr>
                    <w:rPr>
                      <w:rFonts w:asciiTheme="minorBidi" w:hAnsiTheme="minorBidi" w:cstheme="minorBidi"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389A52E2" w14:textId="27F33406" w:rsidR="001103F9" w:rsidRPr="003820C5" w:rsidRDefault="001103F9" w:rsidP="001103F9">
                  <w:pPr>
                    <w:jc w:val="center"/>
                    <w:rPr>
                      <w:rFonts w:asciiTheme="minorBidi" w:hAnsiTheme="minorBidi" w:cstheme="minorBidi"/>
                      <w:color w:val="000000" w:themeColor="text1"/>
                    </w:rPr>
                  </w:pPr>
                  <w:r w:rsidRPr="003820C5">
                    <w:rPr>
                      <w:rFonts w:asciiTheme="minorBidi" w:hAnsiTheme="minorBidi" w:cstheme="minorBidi"/>
                      <w:color w:val="000000" w:themeColor="text1"/>
                    </w:rPr>
                    <w:t xml:space="preserve">2023-2024 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136A8D1C" w14:textId="2BDF3F4C" w:rsidR="001103F9" w:rsidRPr="003820C5" w:rsidRDefault="001103F9" w:rsidP="001103F9">
                  <w:pPr>
                    <w:jc w:val="center"/>
                    <w:rPr>
                      <w:rFonts w:asciiTheme="minorBidi" w:hAnsiTheme="minorBidi" w:cstheme="minorBidi"/>
                      <w:color w:val="000000" w:themeColor="text1"/>
                    </w:rPr>
                  </w:pPr>
                  <w:r w:rsidRPr="003820C5">
                    <w:rPr>
                      <w:rFonts w:asciiTheme="minorBidi" w:hAnsiTheme="minorBidi" w:cstheme="minorBidi"/>
                    </w:rPr>
                    <w:t>2024-2025</w:t>
                  </w:r>
                </w:p>
              </w:tc>
            </w:tr>
            <w:tr w:rsidR="001103F9" w:rsidRPr="003820C5" w14:paraId="114301F6" w14:textId="77777777" w:rsidTr="002D415E"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14:paraId="0D2E21CF" w14:textId="77777777" w:rsidR="001103F9" w:rsidRPr="003820C5" w:rsidRDefault="001103F9" w:rsidP="001103F9">
                  <w:pPr>
                    <w:rPr>
                      <w:rFonts w:asciiTheme="minorBidi" w:hAnsiTheme="minorBidi" w:cstheme="minorBidi"/>
                      <w:color w:val="000000" w:themeColor="text1"/>
                      <w:lang w:val="en-US"/>
                    </w:rPr>
                  </w:pPr>
                  <w:r w:rsidRPr="003820C5">
                    <w:rPr>
                      <w:rFonts w:asciiTheme="minorBidi" w:hAnsiTheme="minorBidi" w:cstheme="minorBidi"/>
                      <w:color w:val="000000" w:themeColor="text1"/>
                    </w:rPr>
                    <w:t xml:space="preserve">Talking &amp; </w:t>
                  </w:r>
                  <w:proofErr w:type="gramStart"/>
                  <w:r w:rsidRPr="003820C5">
                    <w:rPr>
                      <w:rFonts w:asciiTheme="minorBidi" w:hAnsiTheme="minorBidi" w:cstheme="minorBidi"/>
                      <w:color w:val="000000" w:themeColor="text1"/>
                    </w:rPr>
                    <w:t>Listening</w:t>
                  </w:r>
                  <w:proofErr w:type="gramEnd"/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DD3BBAB" w14:textId="248B7C87" w:rsidR="001103F9" w:rsidRPr="003820C5" w:rsidRDefault="001103F9" w:rsidP="001103F9">
                  <w:pPr>
                    <w:jc w:val="center"/>
                    <w:rPr>
                      <w:rFonts w:asciiTheme="minorBidi" w:hAnsiTheme="minorBidi" w:cstheme="minorBidi"/>
                      <w:color w:val="000000" w:themeColor="text1"/>
                    </w:rPr>
                  </w:pPr>
                  <w:r>
                    <w:rPr>
                      <w:rFonts w:asciiTheme="minorBidi" w:hAnsiTheme="minorBidi" w:cstheme="minorBidi"/>
                      <w:color w:val="000000" w:themeColor="text1"/>
                    </w:rPr>
                    <w:t>82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ED3752B" w14:textId="64F1A674" w:rsidR="001103F9" w:rsidRPr="003820C5" w:rsidRDefault="001103F9" w:rsidP="001103F9">
                  <w:pPr>
                    <w:jc w:val="center"/>
                    <w:rPr>
                      <w:rFonts w:asciiTheme="minorBidi" w:hAnsiTheme="minorBidi" w:cstheme="minorBidi"/>
                      <w:color w:val="000000" w:themeColor="text1"/>
                    </w:rPr>
                  </w:pPr>
                  <w:r>
                    <w:rPr>
                      <w:rFonts w:asciiTheme="minorBidi" w:hAnsiTheme="minorBidi" w:cstheme="minorBidi"/>
                      <w:color w:val="000000" w:themeColor="text1"/>
                    </w:rPr>
                    <w:t>85</w:t>
                  </w:r>
                </w:p>
              </w:tc>
            </w:tr>
            <w:tr w:rsidR="001103F9" w:rsidRPr="003820C5" w14:paraId="71C5B2B2" w14:textId="77777777" w:rsidTr="002D415E"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14:paraId="52AF0046" w14:textId="77777777" w:rsidR="001103F9" w:rsidRPr="003820C5" w:rsidRDefault="001103F9" w:rsidP="001103F9">
                  <w:pPr>
                    <w:rPr>
                      <w:rFonts w:asciiTheme="minorBidi" w:hAnsiTheme="minorBidi" w:cstheme="minorBidi"/>
                      <w:color w:val="000000" w:themeColor="text1"/>
                      <w:lang w:val="en-US"/>
                    </w:rPr>
                  </w:pPr>
                  <w:r w:rsidRPr="003820C5">
                    <w:rPr>
                      <w:rFonts w:asciiTheme="minorBidi" w:hAnsiTheme="minorBidi" w:cstheme="minorBidi"/>
                      <w:color w:val="000000" w:themeColor="text1"/>
                    </w:rPr>
                    <w:t>Reading</w:t>
                  </w:r>
                </w:p>
              </w:tc>
              <w:tc>
                <w:tcPr>
                  <w:tcW w:w="76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EAA6954" w14:textId="35F9D2F5" w:rsidR="001103F9" w:rsidRPr="003820C5" w:rsidRDefault="001103F9" w:rsidP="001103F9">
                  <w:pPr>
                    <w:jc w:val="center"/>
                    <w:rPr>
                      <w:rFonts w:asciiTheme="minorBidi" w:hAnsiTheme="minorBidi" w:cstheme="minorBidi"/>
                      <w:color w:val="000000" w:themeColor="text1"/>
                    </w:rPr>
                  </w:pPr>
                  <w:r>
                    <w:rPr>
                      <w:rFonts w:asciiTheme="minorBidi" w:hAnsiTheme="minorBidi" w:cstheme="minorBidi"/>
                      <w:color w:val="000000" w:themeColor="text1"/>
                    </w:rPr>
                    <w:t>69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A978493" w14:textId="6F215A9B" w:rsidR="001103F9" w:rsidRPr="003820C5" w:rsidRDefault="001103F9" w:rsidP="001103F9">
                  <w:pPr>
                    <w:jc w:val="center"/>
                    <w:rPr>
                      <w:rFonts w:asciiTheme="minorBidi" w:hAnsiTheme="minorBidi" w:cstheme="minorBidi"/>
                      <w:color w:val="000000" w:themeColor="text1"/>
                    </w:rPr>
                  </w:pPr>
                  <w:r>
                    <w:rPr>
                      <w:rFonts w:asciiTheme="minorBidi" w:hAnsiTheme="minorBidi" w:cstheme="minorBidi"/>
                      <w:color w:val="000000" w:themeColor="text1"/>
                    </w:rPr>
                    <w:t>73</w:t>
                  </w:r>
                </w:p>
              </w:tc>
            </w:tr>
            <w:tr w:rsidR="001103F9" w:rsidRPr="003820C5" w14:paraId="3105ED1A" w14:textId="77777777" w:rsidTr="002D415E"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14:paraId="486558D0" w14:textId="77777777" w:rsidR="001103F9" w:rsidRPr="003820C5" w:rsidRDefault="001103F9" w:rsidP="001103F9">
                  <w:pPr>
                    <w:rPr>
                      <w:rFonts w:asciiTheme="minorBidi" w:hAnsiTheme="minorBidi" w:cstheme="minorBidi"/>
                      <w:color w:val="000000" w:themeColor="text1"/>
                      <w:lang w:val="en-US"/>
                    </w:rPr>
                  </w:pPr>
                  <w:r w:rsidRPr="003820C5">
                    <w:rPr>
                      <w:rFonts w:asciiTheme="minorBidi" w:hAnsiTheme="minorBidi" w:cstheme="minorBidi"/>
                      <w:color w:val="000000" w:themeColor="text1"/>
                    </w:rPr>
                    <w:t>Writing</w:t>
                  </w:r>
                </w:p>
              </w:tc>
              <w:tc>
                <w:tcPr>
                  <w:tcW w:w="76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0D1108" w14:textId="67FA06DD" w:rsidR="001103F9" w:rsidRPr="003820C5" w:rsidRDefault="001103F9" w:rsidP="001103F9">
                  <w:pPr>
                    <w:jc w:val="center"/>
                    <w:rPr>
                      <w:rFonts w:asciiTheme="minorBidi" w:hAnsiTheme="minorBidi" w:cstheme="minorBidi"/>
                      <w:color w:val="000000" w:themeColor="text1"/>
                    </w:rPr>
                  </w:pPr>
                  <w:r>
                    <w:rPr>
                      <w:rFonts w:asciiTheme="minorBidi" w:hAnsiTheme="minorBidi" w:cstheme="minorBidi"/>
                      <w:color w:val="000000" w:themeColor="text1"/>
                    </w:rPr>
                    <w:t>58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534835" w14:textId="0365D71F" w:rsidR="001103F9" w:rsidRPr="003820C5" w:rsidRDefault="001103F9" w:rsidP="001103F9">
                  <w:pPr>
                    <w:jc w:val="center"/>
                    <w:rPr>
                      <w:rFonts w:asciiTheme="minorBidi" w:hAnsiTheme="minorBidi" w:cstheme="minorBidi"/>
                      <w:color w:val="000000" w:themeColor="text1"/>
                    </w:rPr>
                  </w:pPr>
                  <w:r>
                    <w:rPr>
                      <w:rFonts w:asciiTheme="minorBidi" w:hAnsiTheme="minorBidi" w:cstheme="minorBidi"/>
                      <w:color w:val="000000" w:themeColor="text1"/>
                    </w:rPr>
                    <w:t>67</w:t>
                  </w:r>
                </w:p>
              </w:tc>
            </w:tr>
            <w:tr w:rsidR="001103F9" w:rsidRPr="003820C5" w14:paraId="27BB1FC6" w14:textId="77777777" w:rsidTr="002D415E"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hideMark/>
                </w:tcPr>
                <w:p w14:paraId="4B65BBBC" w14:textId="77777777" w:rsidR="001103F9" w:rsidRPr="003820C5" w:rsidRDefault="001103F9" w:rsidP="001103F9">
                  <w:pPr>
                    <w:rPr>
                      <w:rFonts w:asciiTheme="minorBidi" w:hAnsiTheme="minorBidi" w:cstheme="minorBidi"/>
                      <w:color w:val="000000" w:themeColor="text1"/>
                      <w:lang w:val="en-US"/>
                    </w:rPr>
                  </w:pPr>
                  <w:r w:rsidRPr="003820C5">
                    <w:rPr>
                      <w:rFonts w:asciiTheme="minorBidi" w:hAnsiTheme="minorBidi" w:cstheme="minorBidi"/>
                      <w:color w:val="000000" w:themeColor="text1"/>
                    </w:rPr>
                    <w:t xml:space="preserve">Maths </w:t>
                  </w:r>
                </w:p>
              </w:tc>
              <w:tc>
                <w:tcPr>
                  <w:tcW w:w="7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00B78" w14:textId="3AC2C8BC" w:rsidR="001103F9" w:rsidRPr="003820C5" w:rsidRDefault="001103F9" w:rsidP="001103F9">
                  <w:pPr>
                    <w:jc w:val="center"/>
                    <w:rPr>
                      <w:rFonts w:asciiTheme="minorBidi" w:hAnsiTheme="minorBidi" w:cstheme="minorBidi"/>
                      <w:color w:val="000000" w:themeColor="text1"/>
                    </w:rPr>
                  </w:pPr>
                  <w:r>
                    <w:rPr>
                      <w:rFonts w:asciiTheme="minorBidi" w:hAnsiTheme="minorBidi" w:cstheme="minorBidi"/>
                      <w:color w:val="000000" w:themeColor="text1"/>
                    </w:rPr>
                    <w:t>71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4AAD8" w14:textId="418FC8E9" w:rsidR="001103F9" w:rsidRPr="003820C5" w:rsidRDefault="001103F9" w:rsidP="001103F9">
                  <w:pPr>
                    <w:jc w:val="center"/>
                    <w:rPr>
                      <w:rFonts w:asciiTheme="minorBidi" w:hAnsiTheme="minorBidi" w:cstheme="minorBidi"/>
                      <w:color w:val="000000" w:themeColor="text1"/>
                    </w:rPr>
                  </w:pPr>
                  <w:r>
                    <w:rPr>
                      <w:rFonts w:asciiTheme="minorBidi" w:hAnsiTheme="minorBidi" w:cstheme="minorBidi"/>
                      <w:color w:val="000000" w:themeColor="text1"/>
                    </w:rPr>
                    <w:t>74</w:t>
                  </w:r>
                </w:p>
              </w:tc>
            </w:tr>
          </w:tbl>
          <w:p w14:paraId="715C2617" w14:textId="77777777" w:rsidR="001103F9" w:rsidRDefault="001103F9" w:rsidP="00D15474">
            <w:pPr>
              <w:tabs>
                <w:tab w:val="left" w:pos="1600"/>
              </w:tabs>
              <w:spacing w:before="60"/>
              <w:rPr>
                <w:rFonts w:asciiTheme="minorBidi" w:hAnsiTheme="minorBidi" w:cstheme="minorBidi"/>
                <w:b/>
                <w:bCs/>
                <w:color w:val="FF0000"/>
              </w:rPr>
            </w:pPr>
          </w:p>
          <w:p w14:paraId="3EBE4C89" w14:textId="77777777" w:rsidR="001103F9" w:rsidRPr="003820C5" w:rsidRDefault="001103F9" w:rsidP="00D15474">
            <w:pPr>
              <w:tabs>
                <w:tab w:val="left" w:pos="1600"/>
              </w:tabs>
              <w:spacing w:before="60"/>
              <w:rPr>
                <w:rFonts w:asciiTheme="minorBidi" w:hAnsiTheme="minorBidi" w:cstheme="minorBidi"/>
                <w:b/>
                <w:bCs/>
                <w:color w:val="FF0000"/>
              </w:rPr>
            </w:pPr>
          </w:p>
          <w:p w14:paraId="40C40928" w14:textId="57B2C89B" w:rsidR="000C6DF3" w:rsidRPr="003820C5" w:rsidRDefault="00D15474" w:rsidP="00D15474">
            <w:pPr>
              <w:tabs>
                <w:tab w:val="left" w:pos="1600"/>
              </w:tabs>
              <w:spacing w:before="60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3820C5">
              <w:rPr>
                <w:rFonts w:asciiTheme="minorBidi" w:hAnsiTheme="minorBidi" w:cstheme="minorBidi"/>
                <w:b/>
                <w:bCs/>
                <w:color w:val="000000" w:themeColor="text1"/>
              </w:rPr>
              <w:t>Pupil Equity Funding (PEF)</w:t>
            </w:r>
          </w:p>
          <w:p w14:paraId="51E597D2" w14:textId="4D811F36" w:rsidR="003515EF" w:rsidRDefault="00D15474" w:rsidP="003515EF">
            <w:pPr>
              <w:tabs>
                <w:tab w:val="left" w:pos="1600"/>
              </w:tabs>
              <w:spacing w:before="60"/>
              <w:rPr>
                <w:rFonts w:asciiTheme="minorBidi" w:hAnsiTheme="minorBidi" w:cstheme="minorBidi"/>
                <w:color w:val="000000" w:themeColor="text1"/>
              </w:rPr>
            </w:pPr>
            <w:r w:rsidRPr="003820C5">
              <w:rPr>
                <w:rFonts w:asciiTheme="minorBidi" w:hAnsiTheme="minorBidi" w:cstheme="minorBidi"/>
                <w:color w:val="000000" w:themeColor="text1"/>
              </w:rPr>
              <w:t>Our PEF allocation is used effectively to enhance and extend interventions to close the income-related attainment gap.</w:t>
            </w:r>
          </w:p>
          <w:p w14:paraId="2826E7A7" w14:textId="77777777" w:rsidR="000F5D85" w:rsidRPr="00127AC4" w:rsidRDefault="000F5D85" w:rsidP="000F5D85">
            <w:pPr>
              <w:pStyle w:val="ListParagraph"/>
              <w:numPr>
                <w:ilvl w:val="0"/>
                <w:numId w:val="20"/>
              </w:numPr>
              <w:tabs>
                <w:tab w:val="left" w:pos="1600"/>
              </w:tabs>
              <w:spacing w:before="60"/>
              <w:rPr>
                <w:rFonts w:asciiTheme="minorBidi" w:hAnsiTheme="minorBidi"/>
                <w:sz w:val="20"/>
                <w:szCs w:val="20"/>
              </w:rPr>
            </w:pPr>
            <w:r w:rsidRPr="00127AC4">
              <w:rPr>
                <w:rFonts w:asciiTheme="minorBidi" w:hAnsiTheme="minorBidi"/>
                <w:sz w:val="20"/>
                <w:szCs w:val="20"/>
              </w:rPr>
              <w:t xml:space="preserve">An additional </w:t>
            </w:r>
            <w:proofErr w:type="spellStart"/>
            <w:r w:rsidRPr="00127AC4">
              <w:rPr>
                <w:rFonts w:asciiTheme="minorBidi" w:hAnsiTheme="minorBidi"/>
                <w:sz w:val="20"/>
                <w:szCs w:val="20"/>
              </w:rPr>
              <w:t>SfLW</w:t>
            </w:r>
            <w:proofErr w:type="spellEnd"/>
            <w:r w:rsidRPr="00127AC4">
              <w:rPr>
                <w:rFonts w:asciiTheme="minorBidi" w:hAnsiTheme="minorBidi"/>
                <w:sz w:val="20"/>
                <w:szCs w:val="20"/>
              </w:rPr>
              <w:t xml:space="preserve"> who helps provide targeted Literacy support for individuals and small groups of children.</w:t>
            </w:r>
          </w:p>
          <w:p w14:paraId="184832DD" w14:textId="204B5F25" w:rsidR="00127AC4" w:rsidRDefault="00127AC4" w:rsidP="00127AC4">
            <w:pPr>
              <w:pStyle w:val="ListParagraph"/>
              <w:numPr>
                <w:ilvl w:val="0"/>
                <w:numId w:val="20"/>
              </w:numPr>
              <w:tabs>
                <w:tab w:val="left" w:pos="1600"/>
              </w:tabs>
              <w:spacing w:before="60"/>
              <w:rPr>
                <w:rFonts w:asciiTheme="minorBidi" w:hAnsiTheme="minorBidi"/>
                <w:sz w:val="20"/>
                <w:szCs w:val="20"/>
              </w:rPr>
            </w:pPr>
            <w:r w:rsidRPr="00127AC4">
              <w:rPr>
                <w:rFonts w:asciiTheme="minorBidi" w:hAnsiTheme="minorBidi"/>
                <w:sz w:val="20"/>
                <w:szCs w:val="20"/>
              </w:rPr>
              <w:t>0.8FTE</w:t>
            </w:r>
            <w:r w:rsidR="009316D6" w:rsidRPr="00127AC4">
              <w:rPr>
                <w:rFonts w:asciiTheme="minorBidi" w:hAnsiTheme="minorBidi"/>
                <w:sz w:val="20"/>
                <w:szCs w:val="20"/>
              </w:rPr>
              <w:t xml:space="preserve"> class teacher </w:t>
            </w:r>
            <w:r w:rsidR="00F76454" w:rsidRPr="00127AC4">
              <w:rPr>
                <w:rFonts w:asciiTheme="minorBidi" w:hAnsiTheme="minorBidi"/>
                <w:sz w:val="20"/>
                <w:szCs w:val="20"/>
              </w:rPr>
              <w:t xml:space="preserve">which </w:t>
            </w:r>
            <w:r w:rsidR="009316D6" w:rsidRPr="00127AC4">
              <w:rPr>
                <w:rFonts w:asciiTheme="minorBidi" w:hAnsiTheme="minorBidi"/>
                <w:sz w:val="20"/>
                <w:szCs w:val="20"/>
              </w:rPr>
              <w:t>allows us to release a Principal Teacher to support raising attainment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through:</w:t>
            </w:r>
          </w:p>
          <w:p w14:paraId="7497FB0A" w14:textId="1F19B875" w:rsidR="00127AC4" w:rsidRDefault="00127AC4" w:rsidP="00F76454">
            <w:pPr>
              <w:pStyle w:val="ListParagraph"/>
              <w:numPr>
                <w:ilvl w:val="0"/>
                <w:numId w:val="20"/>
              </w:numPr>
              <w:tabs>
                <w:tab w:val="left" w:pos="1600"/>
              </w:tabs>
              <w:spacing w:before="60"/>
              <w:ind w:left="1380" w:hanging="283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Developing the Nursery to Primary transition.</w:t>
            </w:r>
          </w:p>
          <w:p w14:paraId="5B23BBF7" w14:textId="152CD945" w:rsidR="000B2BEB" w:rsidRPr="00127AC4" w:rsidRDefault="00F76454" w:rsidP="00F76454">
            <w:pPr>
              <w:pStyle w:val="ListParagraph"/>
              <w:numPr>
                <w:ilvl w:val="0"/>
                <w:numId w:val="20"/>
              </w:numPr>
              <w:tabs>
                <w:tab w:val="left" w:pos="1600"/>
              </w:tabs>
              <w:spacing w:before="60"/>
              <w:ind w:left="1380" w:hanging="283"/>
              <w:rPr>
                <w:rFonts w:asciiTheme="minorBidi" w:hAnsiTheme="minorBidi"/>
                <w:sz w:val="20"/>
                <w:szCs w:val="20"/>
              </w:rPr>
            </w:pPr>
            <w:r w:rsidRPr="00127AC4">
              <w:rPr>
                <w:rFonts w:asciiTheme="minorBidi" w:hAnsiTheme="minorBidi"/>
                <w:sz w:val="20"/>
                <w:szCs w:val="20"/>
              </w:rPr>
              <w:t>L</w:t>
            </w:r>
            <w:r w:rsidR="009316D6" w:rsidRPr="00127AC4">
              <w:rPr>
                <w:rFonts w:asciiTheme="minorBidi" w:hAnsiTheme="minorBidi"/>
                <w:sz w:val="20"/>
                <w:szCs w:val="20"/>
              </w:rPr>
              <w:t xml:space="preserve">eading on attainment </w:t>
            </w:r>
            <w:r w:rsidR="00F8293F" w:rsidRPr="00127AC4">
              <w:rPr>
                <w:rFonts w:asciiTheme="minorBidi" w:hAnsiTheme="minorBidi"/>
                <w:sz w:val="20"/>
                <w:szCs w:val="20"/>
              </w:rPr>
              <w:t>by</w:t>
            </w:r>
            <w:r w:rsidR="000B2BEB" w:rsidRPr="00127AC4">
              <w:rPr>
                <w:rFonts w:asciiTheme="minorBidi" w:hAnsiTheme="minorBidi"/>
                <w:sz w:val="20"/>
                <w:szCs w:val="20"/>
              </w:rPr>
              <w:t xml:space="preserve"> developing writing pedagogy</w:t>
            </w:r>
            <w:r w:rsidRPr="00127AC4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5B0C71F6" w14:textId="5D5D9190" w:rsidR="000F5D85" w:rsidRPr="00127AC4" w:rsidRDefault="000F5D85" w:rsidP="003515EF">
            <w:pPr>
              <w:tabs>
                <w:tab w:val="left" w:pos="1600"/>
              </w:tabs>
              <w:spacing w:before="60"/>
              <w:rPr>
                <w:rFonts w:asciiTheme="minorBidi" w:hAnsiTheme="minorBidi" w:cstheme="minorBidi"/>
              </w:rPr>
            </w:pPr>
            <w:r w:rsidRPr="00127AC4">
              <w:rPr>
                <w:rFonts w:asciiTheme="minorBidi" w:hAnsiTheme="minorBidi" w:cstheme="minorBidi"/>
              </w:rPr>
              <w:t>Impact</w:t>
            </w:r>
          </w:p>
          <w:p w14:paraId="727C29A7" w14:textId="7E5E2CE1" w:rsidR="000F5D85" w:rsidRPr="00127AC4" w:rsidRDefault="00F76454" w:rsidP="000F5D85">
            <w:pPr>
              <w:numPr>
                <w:ilvl w:val="0"/>
                <w:numId w:val="31"/>
              </w:numPr>
              <w:tabs>
                <w:tab w:val="left" w:pos="1600"/>
              </w:tabs>
              <w:spacing w:before="60"/>
              <w:rPr>
                <w:rFonts w:asciiTheme="minorBidi" w:hAnsiTheme="minorBidi" w:cstheme="minorBidi"/>
              </w:rPr>
            </w:pPr>
            <w:r w:rsidRPr="00127AC4">
              <w:rPr>
                <w:rFonts w:asciiTheme="minorBidi" w:hAnsiTheme="minorBidi" w:cstheme="minorBidi"/>
              </w:rPr>
              <w:t>Improved attainment and outcomes for targeted groups in Literacy.</w:t>
            </w:r>
          </w:p>
          <w:p w14:paraId="05081A21" w14:textId="5FF2AC7E" w:rsidR="00F76454" w:rsidRPr="00127AC4" w:rsidRDefault="00F76454" w:rsidP="000F5D85">
            <w:pPr>
              <w:numPr>
                <w:ilvl w:val="0"/>
                <w:numId w:val="31"/>
              </w:numPr>
              <w:tabs>
                <w:tab w:val="left" w:pos="1600"/>
              </w:tabs>
              <w:spacing w:before="60"/>
              <w:rPr>
                <w:rFonts w:asciiTheme="minorBidi" w:hAnsiTheme="minorBidi" w:cstheme="minorBidi"/>
              </w:rPr>
            </w:pPr>
            <w:r w:rsidRPr="00127AC4">
              <w:rPr>
                <w:rFonts w:asciiTheme="minorBidi" w:hAnsiTheme="minorBidi" w:cstheme="minorBidi"/>
              </w:rPr>
              <w:t>Developed and sustained positive relationships with local nurseries.</w:t>
            </w:r>
          </w:p>
          <w:p w14:paraId="02115B40" w14:textId="754E26E8" w:rsidR="00F76454" w:rsidRPr="00127AC4" w:rsidRDefault="00F76454" w:rsidP="000F5D85">
            <w:pPr>
              <w:numPr>
                <w:ilvl w:val="0"/>
                <w:numId w:val="31"/>
              </w:numPr>
              <w:tabs>
                <w:tab w:val="left" w:pos="1600"/>
              </w:tabs>
              <w:spacing w:before="60"/>
              <w:rPr>
                <w:rFonts w:asciiTheme="minorBidi" w:hAnsiTheme="minorBidi" w:cstheme="minorBidi"/>
              </w:rPr>
            </w:pPr>
            <w:r w:rsidRPr="00127AC4">
              <w:rPr>
                <w:rFonts w:asciiTheme="minorBidi" w:hAnsiTheme="minorBidi" w:cstheme="minorBidi"/>
              </w:rPr>
              <w:t xml:space="preserve">Improved relationships with families and learners prior to starting school. </w:t>
            </w:r>
          </w:p>
          <w:p w14:paraId="09813548" w14:textId="075C97FF" w:rsidR="00F76454" w:rsidRPr="00127AC4" w:rsidRDefault="00F76454" w:rsidP="000F5D85">
            <w:pPr>
              <w:numPr>
                <w:ilvl w:val="0"/>
                <w:numId w:val="31"/>
              </w:numPr>
              <w:tabs>
                <w:tab w:val="left" w:pos="1600"/>
              </w:tabs>
              <w:spacing w:before="60"/>
              <w:rPr>
                <w:rFonts w:asciiTheme="minorBidi" w:hAnsiTheme="minorBidi" w:cstheme="minorBidi"/>
              </w:rPr>
            </w:pPr>
            <w:r w:rsidRPr="00127AC4">
              <w:rPr>
                <w:rFonts w:asciiTheme="minorBidi" w:hAnsiTheme="minorBidi" w:cstheme="minorBidi"/>
              </w:rPr>
              <w:t>Shared pedagogical approaches with early years ensuring smooth transitions for learners.</w:t>
            </w:r>
          </w:p>
          <w:p w14:paraId="55F88C89" w14:textId="77777777" w:rsidR="00FA4B1A" w:rsidRPr="00127AC4" w:rsidRDefault="00F76454" w:rsidP="00F76454">
            <w:pPr>
              <w:numPr>
                <w:ilvl w:val="0"/>
                <w:numId w:val="31"/>
              </w:numPr>
              <w:tabs>
                <w:tab w:val="left" w:pos="1600"/>
              </w:tabs>
              <w:spacing w:before="60"/>
              <w:rPr>
                <w:rFonts w:asciiTheme="minorBidi" w:hAnsiTheme="minorBidi" w:cstheme="minorBidi"/>
              </w:rPr>
            </w:pPr>
            <w:r w:rsidRPr="00127AC4">
              <w:rPr>
                <w:rFonts w:asciiTheme="minorBidi" w:hAnsiTheme="minorBidi" w:cstheme="minorBidi"/>
              </w:rPr>
              <w:t>Improved pedagogy in the teaching of writing.</w:t>
            </w:r>
          </w:p>
          <w:p w14:paraId="6CE7B70D" w14:textId="2B89FE44" w:rsidR="00F8293F" w:rsidRPr="00F76454" w:rsidRDefault="00F8293F" w:rsidP="00F8293F">
            <w:pPr>
              <w:tabs>
                <w:tab w:val="left" w:pos="1600"/>
              </w:tabs>
              <w:spacing w:before="60"/>
              <w:ind w:left="360"/>
              <w:rPr>
                <w:rFonts w:asciiTheme="minorBidi" w:hAnsiTheme="minorBidi" w:cstheme="minorBidi"/>
                <w:color w:val="FF0000"/>
              </w:rPr>
            </w:pPr>
          </w:p>
        </w:tc>
      </w:tr>
      <w:tr w:rsidR="000C6DF3" w:rsidRPr="003820C5" w14:paraId="1C703D62" w14:textId="77777777" w:rsidTr="007573D6">
        <w:tc>
          <w:tcPr>
            <w:tcW w:w="360" w:type="dxa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auto" w:fill="C5E0B3" w:themeFill="accent6" w:themeFillTint="66"/>
          </w:tcPr>
          <w:p w14:paraId="7548BE02" w14:textId="76371970" w:rsidR="00811CCB" w:rsidRPr="003820C5" w:rsidRDefault="00127AC4" w:rsidP="00312B33">
            <w:pPr>
              <w:tabs>
                <w:tab w:val="left" w:pos="1600"/>
              </w:tabs>
              <w:ind w:left="90" w:hanging="18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 xml:space="preserve">- </w:t>
            </w:r>
          </w:p>
          <w:p w14:paraId="02AE364F" w14:textId="77777777" w:rsidR="00811CCB" w:rsidRPr="003820C5" w:rsidRDefault="00811CCB" w:rsidP="00312B33">
            <w:pPr>
              <w:tabs>
                <w:tab w:val="left" w:pos="1600"/>
              </w:tabs>
              <w:ind w:left="270" w:hanging="270"/>
              <w:rPr>
                <w:rFonts w:asciiTheme="minorBidi" w:hAnsiTheme="minorBidi" w:cstheme="minorBidi"/>
              </w:rPr>
            </w:pPr>
          </w:p>
        </w:tc>
        <w:tc>
          <w:tcPr>
            <w:tcW w:w="97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7066379C" w14:textId="7B4B805B" w:rsidR="00811CCB" w:rsidRPr="003820C5" w:rsidRDefault="00D92600" w:rsidP="00811CCB">
            <w:pPr>
              <w:tabs>
                <w:tab w:val="left" w:pos="1600"/>
              </w:tabs>
              <w:ind w:left="284" w:hanging="284"/>
              <w:rPr>
                <w:rFonts w:asciiTheme="minorBidi" w:hAnsiTheme="minorBidi" w:cstheme="minorBidi"/>
                <w:b/>
              </w:rPr>
            </w:pPr>
            <w:r w:rsidRPr="003820C5">
              <w:rPr>
                <w:rFonts w:asciiTheme="minorBidi" w:hAnsiTheme="minorBidi" w:cstheme="minorBidi"/>
                <w:b/>
              </w:rPr>
              <w:t xml:space="preserve">Our improvement </w:t>
            </w:r>
            <w:r w:rsidR="009958F5" w:rsidRPr="003820C5">
              <w:rPr>
                <w:rFonts w:asciiTheme="minorBidi" w:hAnsiTheme="minorBidi" w:cstheme="minorBidi"/>
                <w:b/>
              </w:rPr>
              <w:t xml:space="preserve">plan </w:t>
            </w:r>
            <w:r w:rsidRPr="003820C5">
              <w:rPr>
                <w:rFonts w:asciiTheme="minorBidi" w:hAnsiTheme="minorBidi" w:cstheme="minorBidi"/>
                <w:b/>
              </w:rPr>
              <w:t>priorities 202</w:t>
            </w:r>
            <w:r w:rsidR="00DB77BA" w:rsidRPr="003820C5">
              <w:rPr>
                <w:rFonts w:asciiTheme="minorBidi" w:hAnsiTheme="minorBidi" w:cstheme="minorBidi"/>
                <w:b/>
              </w:rPr>
              <w:t>5</w:t>
            </w:r>
            <w:r w:rsidRPr="003820C5">
              <w:rPr>
                <w:rFonts w:asciiTheme="minorBidi" w:hAnsiTheme="minorBidi" w:cstheme="minorBidi"/>
                <w:b/>
              </w:rPr>
              <w:t xml:space="preserve"> </w:t>
            </w:r>
            <w:r w:rsidR="005A7E1F" w:rsidRPr="003820C5">
              <w:rPr>
                <w:rFonts w:asciiTheme="minorBidi" w:hAnsiTheme="minorBidi" w:cstheme="minorBidi"/>
                <w:b/>
              </w:rPr>
              <w:t>–</w:t>
            </w:r>
            <w:r w:rsidRPr="003820C5">
              <w:rPr>
                <w:rFonts w:asciiTheme="minorBidi" w:hAnsiTheme="minorBidi" w:cstheme="minorBidi"/>
                <w:b/>
              </w:rPr>
              <w:t xml:space="preserve"> 202</w:t>
            </w:r>
            <w:r w:rsidR="00DB77BA" w:rsidRPr="003820C5">
              <w:rPr>
                <w:rFonts w:asciiTheme="minorBidi" w:hAnsiTheme="minorBidi" w:cstheme="minorBidi"/>
                <w:b/>
              </w:rPr>
              <w:t>6</w:t>
            </w:r>
          </w:p>
        </w:tc>
      </w:tr>
      <w:tr w:rsidR="000C6DF3" w:rsidRPr="003820C5" w14:paraId="508B65B1" w14:textId="77777777" w:rsidTr="000C6DF3">
        <w:tc>
          <w:tcPr>
            <w:tcW w:w="360" w:type="dxa"/>
            <w:vMerge/>
            <w:tcBorders>
              <w:left w:val="nil"/>
              <w:right w:val="single" w:sz="2" w:space="0" w:color="auto"/>
            </w:tcBorders>
            <w:shd w:val="clear" w:color="auto" w:fill="C0C0C0"/>
          </w:tcPr>
          <w:p w14:paraId="18EF9DC3" w14:textId="77777777" w:rsidR="00811CCB" w:rsidRPr="003820C5" w:rsidRDefault="00811CCB" w:rsidP="00312B33">
            <w:pPr>
              <w:tabs>
                <w:tab w:val="left" w:pos="1600"/>
              </w:tabs>
              <w:ind w:left="270" w:hanging="270"/>
              <w:rPr>
                <w:rFonts w:asciiTheme="minorBidi" w:hAnsiTheme="minorBidi" w:cstheme="minorBidi"/>
              </w:rPr>
            </w:pPr>
          </w:p>
        </w:tc>
        <w:tc>
          <w:tcPr>
            <w:tcW w:w="97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99D4E" w14:textId="368EC53C" w:rsidR="00F16AD8" w:rsidRDefault="00F16AD8" w:rsidP="00F16AD8">
            <w:pPr>
              <w:pStyle w:val="Header"/>
              <w:tabs>
                <w:tab w:val="left" w:pos="2337"/>
              </w:tabs>
              <w:spacing w:before="60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3820C5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Priorities for </w:t>
            </w:r>
            <w:r w:rsidR="00B045F8">
              <w:rPr>
                <w:rFonts w:asciiTheme="minorBidi" w:hAnsiTheme="minorBidi" w:cstheme="minorBidi"/>
                <w:b/>
                <w:bCs/>
                <w:color w:val="000000" w:themeColor="text1"/>
              </w:rPr>
              <w:t>D</w:t>
            </w:r>
            <w:r w:rsidRPr="003820C5">
              <w:rPr>
                <w:rFonts w:asciiTheme="minorBidi" w:hAnsiTheme="minorBidi" w:cstheme="minorBidi"/>
                <w:b/>
                <w:bCs/>
                <w:color w:val="000000" w:themeColor="text1"/>
              </w:rPr>
              <w:t>evelopment</w:t>
            </w:r>
            <w:r w:rsidR="00B045F8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in 2025-2026</w:t>
            </w:r>
          </w:p>
          <w:p w14:paraId="5C4F8916" w14:textId="134407B0" w:rsidR="000009B6" w:rsidRPr="005C1C7A" w:rsidRDefault="000009B6" w:rsidP="000009B6">
            <w:pPr>
              <w:pStyle w:val="Header"/>
              <w:numPr>
                <w:ilvl w:val="0"/>
                <w:numId w:val="20"/>
              </w:numPr>
              <w:tabs>
                <w:tab w:val="left" w:pos="2337"/>
              </w:tabs>
              <w:spacing w:before="60"/>
              <w:rPr>
                <w:rFonts w:asciiTheme="minorBidi" w:hAnsiTheme="minorBidi" w:cstheme="minorBidi"/>
                <w:color w:val="000000" w:themeColor="text1"/>
              </w:rPr>
            </w:pPr>
            <w:r w:rsidRPr="005C1C7A">
              <w:rPr>
                <w:rFonts w:asciiTheme="minorBidi" w:hAnsiTheme="minorBidi" w:cstheme="minorBidi"/>
                <w:color w:val="000000" w:themeColor="text1"/>
              </w:rPr>
              <w:t>Attendance and Timekeeping</w:t>
            </w:r>
          </w:p>
          <w:p w14:paraId="294BF005" w14:textId="2B857FAC" w:rsidR="000009B6" w:rsidRPr="005C1C7A" w:rsidRDefault="000009B6" w:rsidP="000009B6">
            <w:pPr>
              <w:pStyle w:val="Header"/>
              <w:numPr>
                <w:ilvl w:val="0"/>
                <w:numId w:val="20"/>
              </w:numPr>
              <w:tabs>
                <w:tab w:val="left" w:pos="2337"/>
              </w:tabs>
              <w:spacing w:before="60"/>
              <w:rPr>
                <w:rFonts w:asciiTheme="minorBidi" w:hAnsiTheme="minorBidi" w:cstheme="minorBidi"/>
                <w:color w:val="000000" w:themeColor="text1"/>
              </w:rPr>
            </w:pPr>
            <w:r w:rsidRPr="005C1C7A">
              <w:rPr>
                <w:rFonts w:asciiTheme="minorBidi" w:hAnsiTheme="minorBidi" w:cstheme="minorBidi"/>
                <w:color w:val="000000" w:themeColor="text1"/>
              </w:rPr>
              <w:t>Learning and Teaching - Pedagogy – Metacognition</w:t>
            </w:r>
          </w:p>
          <w:p w14:paraId="30217E67" w14:textId="7D1202D3" w:rsidR="000009B6" w:rsidRPr="005C1C7A" w:rsidRDefault="000009B6" w:rsidP="000009B6">
            <w:pPr>
              <w:pStyle w:val="Header"/>
              <w:numPr>
                <w:ilvl w:val="0"/>
                <w:numId w:val="20"/>
              </w:numPr>
              <w:tabs>
                <w:tab w:val="left" w:pos="2337"/>
              </w:tabs>
              <w:spacing w:before="60"/>
              <w:rPr>
                <w:rFonts w:asciiTheme="minorBidi" w:hAnsiTheme="minorBidi" w:cstheme="minorBidi"/>
                <w:color w:val="000000" w:themeColor="text1"/>
              </w:rPr>
            </w:pPr>
            <w:r w:rsidRPr="005C1C7A">
              <w:rPr>
                <w:rFonts w:asciiTheme="minorBidi" w:hAnsiTheme="minorBidi" w:cstheme="minorBidi"/>
                <w:color w:val="000000" w:themeColor="text1"/>
              </w:rPr>
              <w:t>ASN – Wellbeing Assessment and Plans and SCERTS (Social Communication, Emotional Regulation, and Transactional Support)</w:t>
            </w:r>
          </w:p>
          <w:p w14:paraId="0A9D5325" w14:textId="1E1D1088" w:rsidR="00DC0EA4" w:rsidRPr="004A3FF2" w:rsidRDefault="00DC0EA4" w:rsidP="004A3FF2">
            <w:pPr>
              <w:rPr>
                <w:rFonts w:asciiTheme="minorBidi" w:hAnsiTheme="minorBidi"/>
              </w:rPr>
            </w:pPr>
          </w:p>
        </w:tc>
      </w:tr>
    </w:tbl>
    <w:p w14:paraId="1217ABBC" w14:textId="77777777" w:rsidR="00513DB2" w:rsidRDefault="00513DB2">
      <w:pPr>
        <w:tabs>
          <w:tab w:val="left" w:pos="1600"/>
        </w:tabs>
        <w:rPr>
          <w:rFonts w:cs="Arial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"/>
        <w:gridCol w:w="7463"/>
        <w:gridCol w:w="2299"/>
      </w:tblGrid>
      <w:tr w:rsidR="009537BE" w:rsidRPr="00DC1797" w14:paraId="449C2FF3" w14:textId="77777777" w:rsidTr="009537BE">
        <w:tc>
          <w:tcPr>
            <w:tcW w:w="334" w:type="dxa"/>
            <w:vMerge w:val="restart"/>
            <w:tcBorders>
              <w:left w:val="nil"/>
              <w:right w:val="single" w:sz="2" w:space="0" w:color="auto"/>
            </w:tcBorders>
            <w:shd w:val="clear" w:color="auto" w:fill="C5E0B3" w:themeFill="accent6" w:themeFillTint="66"/>
          </w:tcPr>
          <w:p w14:paraId="60CA099E" w14:textId="77777777" w:rsidR="009537BE" w:rsidRPr="00DC1797" w:rsidRDefault="009537BE" w:rsidP="00A504D1">
            <w:pPr>
              <w:tabs>
                <w:tab w:val="left" w:pos="1600"/>
              </w:tabs>
              <w:rPr>
                <w:rFonts w:cs="Arial"/>
              </w:rPr>
            </w:pPr>
            <w:bookmarkStart w:id="0" w:name="_Hlk193698349"/>
          </w:p>
        </w:tc>
        <w:tc>
          <w:tcPr>
            <w:tcW w:w="74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B6B4A0F" w14:textId="723D43A9" w:rsidR="009537BE" w:rsidRPr="005A7E1F" w:rsidRDefault="009537BE" w:rsidP="00A504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6"/>
              </w:rPr>
            </w:pPr>
            <w:r w:rsidRPr="005A7E1F">
              <w:rPr>
                <w:b/>
                <w:bCs/>
                <w:color w:val="000000"/>
                <w:szCs w:val="16"/>
              </w:rPr>
              <w:t xml:space="preserve">How Good Is Our School 4 Quality Indicator </w:t>
            </w:r>
            <w:r w:rsidR="005A7E1F">
              <w:rPr>
                <w:b/>
                <w:bCs/>
                <w:color w:val="000000"/>
                <w:szCs w:val="16"/>
              </w:rPr>
              <w:t>(QI)</w:t>
            </w:r>
          </w:p>
        </w:tc>
        <w:tc>
          <w:tcPr>
            <w:tcW w:w="229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41DFDFDE" w14:textId="084DDE4F" w:rsidR="009537BE" w:rsidRPr="005A7E1F" w:rsidRDefault="009537BE" w:rsidP="00A504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6"/>
              </w:rPr>
            </w:pPr>
            <w:r w:rsidRPr="005A7E1F">
              <w:rPr>
                <w:b/>
                <w:bCs/>
                <w:color w:val="000000"/>
                <w:szCs w:val="16"/>
              </w:rPr>
              <w:t>Evaluation</w:t>
            </w:r>
          </w:p>
        </w:tc>
      </w:tr>
      <w:tr w:rsidR="009537BE" w:rsidRPr="00DC1797" w14:paraId="28E5D72C" w14:textId="77777777" w:rsidTr="009537BE">
        <w:trPr>
          <w:trHeight w:val="239"/>
        </w:trPr>
        <w:tc>
          <w:tcPr>
            <w:tcW w:w="334" w:type="dxa"/>
            <w:vMerge/>
            <w:tcBorders>
              <w:left w:val="nil"/>
              <w:right w:val="single" w:sz="2" w:space="0" w:color="auto"/>
            </w:tcBorders>
            <w:shd w:val="clear" w:color="auto" w:fill="C5E0B3" w:themeFill="accent6" w:themeFillTint="66"/>
          </w:tcPr>
          <w:p w14:paraId="484554BC" w14:textId="77777777" w:rsidR="009537BE" w:rsidRPr="00DC1797" w:rsidRDefault="009537BE" w:rsidP="00A504D1">
            <w:pPr>
              <w:tabs>
                <w:tab w:val="left" w:pos="1600"/>
              </w:tabs>
              <w:rPr>
                <w:rFonts w:cs="Arial"/>
              </w:rPr>
            </w:pPr>
          </w:p>
        </w:tc>
        <w:tc>
          <w:tcPr>
            <w:tcW w:w="7463" w:type="dxa"/>
            <w:tcBorders>
              <w:left w:val="single" w:sz="2" w:space="0" w:color="auto"/>
              <w:right w:val="single" w:sz="2" w:space="0" w:color="auto"/>
            </w:tcBorders>
          </w:tcPr>
          <w:p w14:paraId="0B8DB0D8" w14:textId="2824624E" w:rsidR="009537BE" w:rsidRPr="000C6DF3" w:rsidRDefault="009537BE" w:rsidP="00A504D1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Leadership of Change (QI 1.3)</w:t>
            </w:r>
          </w:p>
        </w:tc>
        <w:tc>
          <w:tcPr>
            <w:tcW w:w="2299" w:type="dxa"/>
            <w:tcBorders>
              <w:left w:val="single" w:sz="2" w:space="0" w:color="auto"/>
              <w:right w:val="single" w:sz="2" w:space="0" w:color="auto"/>
            </w:tcBorders>
          </w:tcPr>
          <w:p w14:paraId="26D0875E" w14:textId="4A607AFC" w:rsidR="009537BE" w:rsidRPr="000009B6" w:rsidRDefault="00C61C38" w:rsidP="00A504D1">
            <w:pPr>
              <w:autoSpaceDE w:val="0"/>
              <w:autoSpaceDN w:val="0"/>
              <w:adjustRightInd w:val="0"/>
              <w:rPr>
                <w:szCs w:val="16"/>
              </w:rPr>
            </w:pPr>
            <w:r w:rsidRPr="000009B6">
              <w:rPr>
                <w:szCs w:val="16"/>
              </w:rPr>
              <w:t>Very Good</w:t>
            </w:r>
          </w:p>
        </w:tc>
      </w:tr>
      <w:tr w:rsidR="009537BE" w:rsidRPr="00DC1797" w14:paraId="1F66260B" w14:textId="77777777" w:rsidTr="009537BE">
        <w:trPr>
          <w:trHeight w:val="237"/>
        </w:trPr>
        <w:tc>
          <w:tcPr>
            <w:tcW w:w="334" w:type="dxa"/>
            <w:vMerge/>
            <w:tcBorders>
              <w:left w:val="nil"/>
              <w:right w:val="single" w:sz="2" w:space="0" w:color="auto"/>
            </w:tcBorders>
            <w:shd w:val="clear" w:color="auto" w:fill="C5E0B3" w:themeFill="accent6" w:themeFillTint="66"/>
          </w:tcPr>
          <w:p w14:paraId="0CB85A19" w14:textId="77777777" w:rsidR="009537BE" w:rsidRPr="00DC1797" w:rsidRDefault="009537BE" w:rsidP="00A504D1">
            <w:pPr>
              <w:tabs>
                <w:tab w:val="left" w:pos="1600"/>
              </w:tabs>
              <w:rPr>
                <w:rFonts w:cs="Arial"/>
              </w:rPr>
            </w:pPr>
          </w:p>
        </w:tc>
        <w:tc>
          <w:tcPr>
            <w:tcW w:w="7463" w:type="dxa"/>
            <w:tcBorders>
              <w:left w:val="single" w:sz="2" w:space="0" w:color="auto"/>
              <w:right w:val="single" w:sz="2" w:space="0" w:color="auto"/>
            </w:tcBorders>
          </w:tcPr>
          <w:p w14:paraId="7146B1E2" w14:textId="47B23105" w:rsidR="009537BE" w:rsidRPr="000C6DF3" w:rsidRDefault="009537BE" w:rsidP="00A504D1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Learning Teaching and Assessment (</w:t>
            </w:r>
            <w:r w:rsidR="00AD408C">
              <w:rPr>
                <w:color w:val="000000"/>
                <w:szCs w:val="16"/>
              </w:rPr>
              <w:t xml:space="preserve">QI </w:t>
            </w:r>
            <w:r>
              <w:rPr>
                <w:color w:val="000000"/>
                <w:szCs w:val="16"/>
              </w:rPr>
              <w:t>2.3)</w:t>
            </w:r>
          </w:p>
        </w:tc>
        <w:tc>
          <w:tcPr>
            <w:tcW w:w="2299" w:type="dxa"/>
            <w:tcBorders>
              <w:left w:val="single" w:sz="2" w:space="0" w:color="auto"/>
              <w:right w:val="single" w:sz="2" w:space="0" w:color="auto"/>
            </w:tcBorders>
          </w:tcPr>
          <w:p w14:paraId="17652C6E" w14:textId="1C9848AF" w:rsidR="009537BE" w:rsidRPr="000009B6" w:rsidRDefault="00C61C38" w:rsidP="00A504D1">
            <w:pPr>
              <w:autoSpaceDE w:val="0"/>
              <w:autoSpaceDN w:val="0"/>
              <w:adjustRightInd w:val="0"/>
              <w:rPr>
                <w:szCs w:val="16"/>
              </w:rPr>
            </w:pPr>
            <w:r w:rsidRPr="000009B6">
              <w:rPr>
                <w:szCs w:val="16"/>
              </w:rPr>
              <w:t>Good</w:t>
            </w:r>
          </w:p>
        </w:tc>
      </w:tr>
      <w:tr w:rsidR="009537BE" w:rsidRPr="00DC1797" w14:paraId="64F50630" w14:textId="77777777" w:rsidTr="009537BE">
        <w:trPr>
          <w:trHeight w:val="237"/>
        </w:trPr>
        <w:tc>
          <w:tcPr>
            <w:tcW w:w="334" w:type="dxa"/>
            <w:vMerge/>
            <w:tcBorders>
              <w:left w:val="nil"/>
              <w:right w:val="single" w:sz="2" w:space="0" w:color="auto"/>
            </w:tcBorders>
            <w:shd w:val="clear" w:color="auto" w:fill="C5E0B3" w:themeFill="accent6" w:themeFillTint="66"/>
          </w:tcPr>
          <w:p w14:paraId="2CCE42AC" w14:textId="77777777" w:rsidR="009537BE" w:rsidRPr="00DC1797" w:rsidRDefault="009537BE" w:rsidP="00A504D1">
            <w:pPr>
              <w:tabs>
                <w:tab w:val="left" w:pos="1600"/>
              </w:tabs>
              <w:rPr>
                <w:rFonts w:cs="Arial"/>
              </w:rPr>
            </w:pPr>
          </w:p>
        </w:tc>
        <w:tc>
          <w:tcPr>
            <w:tcW w:w="7463" w:type="dxa"/>
            <w:tcBorders>
              <w:left w:val="single" w:sz="2" w:space="0" w:color="auto"/>
              <w:right w:val="single" w:sz="2" w:space="0" w:color="auto"/>
            </w:tcBorders>
          </w:tcPr>
          <w:p w14:paraId="7011D4B2" w14:textId="592BA902" w:rsidR="009537BE" w:rsidRPr="000C6DF3" w:rsidRDefault="005A7E1F" w:rsidP="00A504D1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Ensuring Wellbeing Equality and Inclusion (</w:t>
            </w:r>
            <w:r w:rsidR="00AD408C">
              <w:rPr>
                <w:color w:val="000000"/>
                <w:szCs w:val="16"/>
              </w:rPr>
              <w:t xml:space="preserve">QI </w:t>
            </w:r>
            <w:r>
              <w:rPr>
                <w:color w:val="000000"/>
                <w:szCs w:val="16"/>
              </w:rPr>
              <w:t>3.1)</w:t>
            </w:r>
          </w:p>
        </w:tc>
        <w:tc>
          <w:tcPr>
            <w:tcW w:w="2299" w:type="dxa"/>
            <w:tcBorders>
              <w:left w:val="single" w:sz="2" w:space="0" w:color="auto"/>
              <w:right w:val="single" w:sz="2" w:space="0" w:color="auto"/>
            </w:tcBorders>
          </w:tcPr>
          <w:p w14:paraId="7FE08FAE" w14:textId="1413064C" w:rsidR="009537BE" w:rsidRPr="000009B6" w:rsidRDefault="00C61C38" w:rsidP="00A504D1">
            <w:pPr>
              <w:autoSpaceDE w:val="0"/>
              <w:autoSpaceDN w:val="0"/>
              <w:adjustRightInd w:val="0"/>
              <w:rPr>
                <w:szCs w:val="16"/>
              </w:rPr>
            </w:pPr>
            <w:r w:rsidRPr="000009B6">
              <w:rPr>
                <w:szCs w:val="16"/>
              </w:rPr>
              <w:t>Very Good</w:t>
            </w:r>
          </w:p>
        </w:tc>
      </w:tr>
      <w:tr w:rsidR="009537BE" w:rsidRPr="00DC1797" w14:paraId="73723B0F" w14:textId="77777777" w:rsidTr="009537BE">
        <w:trPr>
          <w:trHeight w:val="237"/>
        </w:trPr>
        <w:tc>
          <w:tcPr>
            <w:tcW w:w="334" w:type="dxa"/>
            <w:vMerge/>
            <w:tcBorders>
              <w:left w:val="nil"/>
              <w:right w:val="single" w:sz="2" w:space="0" w:color="auto"/>
            </w:tcBorders>
            <w:shd w:val="clear" w:color="auto" w:fill="C5E0B3" w:themeFill="accent6" w:themeFillTint="66"/>
          </w:tcPr>
          <w:p w14:paraId="26FB4292" w14:textId="77777777" w:rsidR="009537BE" w:rsidRPr="00DC1797" w:rsidRDefault="009537BE" w:rsidP="00A504D1">
            <w:pPr>
              <w:tabs>
                <w:tab w:val="left" w:pos="1600"/>
              </w:tabs>
              <w:rPr>
                <w:rFonts w:cs="Arial"/>
              </w:rPr>
            </w:pPr>
          </w:p>
        </w:tc>
        <w:tc>
          <w:tcPr>
            <w:tcW w:w="7463" w:type="dxa"/>
            <w:tcBorders>
              <w:left w:val="single" w:sz="2" w:space="0" w:color="auto"/>
              <w:right w:val="single" w:sz="2" w:space="0" w:color="auto"/>
            </w:tcBorders>
          </w:tcPr>
          <w:p w14:paraId="3F60DCB6" w14:textId="694B04FE" w:rsidR="009537BE" w:rsidRPr="000C6DF3" w:rsidRDefault="005A7E1F" w:rsidP="00A504D1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Raising Attainment and Achievement (</w:t>
            </w:r>
            <w:r w:rsidR="00AD408C">
              <w:rPr>
                <w:color w:val="000000"/>
                <w:szCs w:val="16"/>
              </w:rPr>
              <w:t xml:space="preserve">QI </w:t>
            </w:r>
            <w:r>
              <w:rPr>
                <w:color w:val="000000"/>
                <w:szCs w:val="16"/>
              </w:rPr>
              <w:t>3.2)</w:t>
            </w:r>
          </w:p>
        </w:tc>
        <w:tc>
          <w:tcPr>
            <w:tcW w:w="2299" w:type="dxa"/>
            <w:tcBorders>
              <w:left w:val="single" w:sz="2" w:space="0" w:color="auto"/>
              <w:right w:val="single" w:sz="2" w:space="0" w:color="auto"/>
            </w:tcBorders>
          </w:tcPr>
          <w:p w14:paraId="10359A6F" w14:textId="59B5BA77" w:rsidR="009537BE" w:rsidRPr="000009B6" w:rsidRDefault="00C61C38" w:rsidP="00A504D1">
            <w:pPr>
              <w:autoSpaceDE w:val="0"/>
              <w:autoSpaceDN w:val="0"/>
              <w:adjustRightInd w:val="0"/>
              <w:rPr>
                <w:szCs w:val="16"/>
              </w:rPr>
            </w:pPr>
            <w:r w:rsidRPr="000009B6">
              <w:rPr>
                <w:szCs w:val="16"/>
              </w:rPr>
              <w:t>Good</w:t>
            </w:r>
          </w:p>
        </w:tc>
      </w:tr>
      <w:bookmarkEnd w:id="0"/>
    </w:tbl>
    <w:p w14:paraId="312407EA" w14:textId="77777777" w:rsidR="00312B33" w:rsidRPr="00DC1797" w:rsidRDefault="00312B33">
      <w:pPr>
        <w:tabs>
          <w:tab w:val="left" w:pos="1600"/>
        </w:tabs>
        <w:rPr>
          <w:rFonts w:cs="Arial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"/>
        <w:gridCol w:w="9762"/>
      </w:tblGrid>
      <w:tr w:rsidR="000C6DF3" w:rsidRPr="00DC1797" w14:paraId="3C1DDCA3" w14:textId="77777777" w:rsidTr="007573D6">
        <w:tc>
          <w:tcPr>
            <w:tcW w:w="334" w:type="dxa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auto" w:fill="C5E0B3" w:themeFill="accent6" w:themeFillTint="66"/>
          </w:tcPr>
          <w:p w14:paraId="4E5073D3" w14:textId="77777777" w:rsidR="009C256B" w:rsidRPr="00DC1797" w:rsidRDefault="009C256B" w:rsidP="00312B33">
            <w:pPr>
              <w:tabs>
                <w:tab w:val="left" w:pos="1600"/>
              </w:tabs>
              <w:ind w:left="90" w:hanging="180"/>
              <w:rPr>
                <w:rFonts w:cs="Arial"/>
              </w:rPr>
            </w:pPr>
          </w:p>
          <w:p w14:paraId="7F783AFE" w14:textId="34E6FA6A" w:rsidR="009C256B" w:rsidRPr="00DC1797" w:rsidRDefault="009C256B" w:rsidP="004A61F6">
            <w:pPr>
              <w:tabs>
                <w:tab w:val="left" w:pos="1600"/>
              </w:tabs>
              <w:ind w:left="266" w:hanging="357"/>
              <w:jc w:val="center"/>
              <w:rPr>
                <w:rFonts w:ascii="Arial Bold" w:hAnsi="Arial Bold" w:cs="Arial"/>
                <w:b/>
                <w:sz w:val="40"/>
              </w:rPr>
            </w:pPr>
          </w:p>
          <w:p w14:paraId="427C1E34" w14:textId="77777777" w:rsidR="009C256B" w:rsidRPr="00DC1797" w:rsidRDefault="009C256B" w:rsidP="006418CC">
            <w:pPr>
              <w:tabs>
                <w:tab w:val="left" w:pos="1600"/>
              </w:tabs>
              <w:rPr>
                <w:rFonts w:cs="Arial"/>
              </w:rPr>
            </w:pPr>
          </w:p>
        </w:tc>
        <w:tc>
          <w:tcPr>
            <w:tcW w:w="976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2E9F9B84" w14:textId="6D059511" w:rsidR="009C256B" w:rsidRPr="00DC1797" w:rsidRDefault="00821AA4" w:rsidP="0077595A">
            <w:pPr>
              <w:tabs>
                <w:tab w:val="left" w:pos="160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How </w:t>
            </w:r>
            <w:r w:rsidR="00D92600">
              <w:rPr>
                <w:rFonts w:cs="Arial"/>
                <w:b/>
              </w:rPr>
              <w:t>to find out more about our school</w:t>
            </w:r>
          </w:p>
        </w:tc>
      </w:tr>
      <w:tr w:rsidR="000C6DF3" w:rsidRPr="00DC1797" w14:paraId="6BF1F3B2" w14:textId="77777777" w:rsidTr="000C6DF3">
        <w:tc>
          <w:tcPr>
            <w:tcW w:w="334" w:type="dxa"/>
            <w:vMerge/>
            <w:tcBorders>
              <w:left w:val="nil"/>
              <w:bottom w:val="nil"/>
              <w:right w:val="single" w:sz="2" w:space="0" w:color="auto"/>
            </w:tcBorders>
            <w:shd w:val="clear" w:color="auto" w:fill="C0C0C0"/>
          </w:tcPr>
          <w:p w14:paraId="60A63034" w14:textId="77777777" w:rsidR="009C256B" w:rsidRPr="00DC1797" w:rsidRDefault="009C256B">
            <w:pPr>
              <w:tabs>
                <w:tab w:val="left" w:pos="1600"/>
              </w:tabs>
              <w:rPr>
                <w:rFonts w:cs="Arial"/>
              </w:rPr>
            </w:pPr>
          </w:p>
        </w:tc>
        <w:tc>
          <w:tcPr>
            <w:tcW w:w="976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24105" w14:textId="54E96AB4" w:rsidR="000B281A" w:rsidRDefault="00D92600" w:rsidP="00F16CB4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C</w:t>
            </w:r>
            <w:r w:rsidR="00533B17">
              <w:rPr>
                <w:color w:val="000000"/>
                <w:szCs w:val="16"/>
              </w:rPr>
              <w:t>ontact us directly if you require furt</w:t>
            </w:r>
            <w:r w:rsidR="000B281A">
              <w:rPr>
                <w:color w:val="000000"/>
                <w:szCs w:val="16"/>
              </w:rPr>
              <w:t>her information</w:t>
            </w:r>
            <w:r>
              <w:rPr>
                <w:color w:val="000000"/>
                <w:szCs w:val="16"/>
              </w:rPr>
              <w:t xml:space="preserve"> about our school </w:t>
            </w:r>
            <w:r w:rsidR="000B281A">
              <w:rPr>
                <w:color w:val="000000"/>
                <w:szCs w:val="16"/>
              </w:rPr>
              <w:t xml:space="preserve">or if you wish </w:t>
            </w:r>
            <w:r w:rsidR="00533B17">
              <w:rPr>
                <w:color w:val="000000"/>
                <w:szCs w:val="16"/>
              </w:rPr>
              <w:t>to comment on th</w:t>
            </w:r>
            <w:r>
              <w:rPr>
                <w:color w:val="000000"/>
                <w:szCs w:val="16"/>
              </w:rPr>
              <w:t>is</w:t>
            </w:r>
            <w:r w:rsidR="00533B17">
              <w:rPr>
                <w:color w:val="000000"/>
                <w:szCs w:val="16"/>
              </w:rPr>
              <w:t xml:space="preserve"> report.</w:t>
            </w:r>
            <w:r w:rsidR="000B281A">
              <w:rPr>
                <w:color w:val="000000"/>
                <w:szCs w:val="16"/>
              </w:rPr>
              <w:t xml:space="preserve"> </w:t>
            </w:r>
          </w:p>
          <w:p w14:paraId="3CBCD49C" w14:textId="77777777" w:rsidR="005A7E1F" w:rsidRDefault="005A7E1F" w:rsidP="00F16CB4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</w:p>
          <w:p w14:paraId="78D4E2C6" w14:textId="67E5E821" w:rsidR="00FA4B1A" w:rsidRPr="00C61C38" w:rsidRDefault="00D92600" w:rsidP="00F16CB4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6"/>
              </w:rPr>
            </w:pPr>
            <w:r w:rsidRPr="00C61C38">
              <w:rPr>
                <w:rFonts w:cs="Arial"/>
                <w:color w:val="000000"/>
                <w:szCs w:val="16"/>
              </w:rPr>
              <w:t xml:space="preserve">Our </w:t>
            </w:r>
            <w:r w:rsidR="000B281A" w:rsidRPr="00C61C38">
              <w:rPr>
                <w:rFonts w:cs="Arial"/>
                <w:color w:val="000000"/>
                <w:szCs w:val="16"/>
              </w:rPr>
              <w:t>contact e-mail address is:</w:t>
            </w:r>
            <w:r w:rsidR="00C61C38" w:rsidRPr="00C61C38">
              <w:rPr>
                <w:rFonts w:cs="Arial"/>
                <w:color w:val="000000"/>
                <w:szCs w:val="16"/>
              </w:rPr>
              <w:t xml:space="preserve"> </w:t>
            </w:r>
            <w:hyperlink r:id="rId9" w:history="1">
              <w:r w:rsidR="00C61C38" w:rsidRPr="00C61C38">
                <w:rPr>
                  <w:rStyle w:val="Hyperlink"/>
                  <w:rFonts w:cs="Arial"/>
                  <w:color w:val="auto"/>
                </w:rPr>
                <w:t>Headteacher@oakgrove-pri.glasgow.sch.uk</w:t>
              </w:r>
            </w:hyperlink>
            <w:r w:rsidR="00C61C38" w:rsidRPr="00C61C38">
              <w:rPr>
                <w:rFonts w:cs="Arial"/>
              </w:rPr>
              <w:t xml:space="preserve">  </w:t>
            </w:r>
          </w:p>
          <w:p w14:paraId="5085432B" w14:textId="1A0CC1F0" w:rsidR="00533B17" w:rsidRPr="00C61C38" w:rsidRDefault="000B281A" w:rsidP="00F16CB4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6"/>
              </w:rPr>
            </w:pPr>
            <w:r w:rsidRPr="00C61C38">
              <w:rPr>
                <w:rFonts w:cs="Arial"/>
                <w:color w:val="000000"/>
                <w:szCs w:val="16"/>
              </w:rPr>
              <w:t xml:space="preserve"> </w:t>
            </w:r>
          </w:p>
          <w:p w14:paraId="236EA742" w14:textId="5918A7F5" w:rsidR="00821AA4" w:rsidRPr="00C61C38" w:rsidRDefault="00821AA4" w:rsidP="00F16CB4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6"/>
              </w:rPr>
            </w:pPr>
            <w:r w:rsidRPr="00C61C38">
              <w:rPr>
                <w:rFonts w:cs="Arial"/>
                <w:color w:val="000000"/>
                <w:szCs w:val="16"/>
              </w:rPr>
              <w:t>Our telephone number is:</w:t>
            </w:r>
            <w:r w:rsidR="00C61C38" w:rsidRPr="00C61C38">
              <w:rPr>
                <w:rFonts w:cs="Arial"/>
                <w:color w:val="000000"/>
                <w:szCs w:val="16"/>
              </w:rPr>
              <w:t xml:space="preserve"> </w:t>
            </w:r>
            <w:r w:rsidR="00C61C38" w:rsidRPr="00C61C38">
              <w:rPr>
                <w:rFonts w:cs="Arial"/>
              </w:rPr>
              <w:t>0141 332 6210</w:t>
            </w:r>
          </w:p>
          <w:p w14:paraId="7678DF56" w14:textId="77777777" w:rsidR="00FA4B1A" w:rsidRPr="00C61C38" w:rsidRDefault="00FA4B1A" w:rsidP="00F16CB4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6"/>
              </w:rPr>
            </w:pPr>
          </w:p>
          <w:p w14:paraId="67135243" w14:textId="5AD37812" w:rsidR="00821AA4" w:rsidRPr="00C61C38" w:rsidRDefault="00821AA4" w:rsidP="00F16CB4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6"/>
              </w:rPr>
            </w:pPr>
            <w:r w:rsidRPr="00C61C38">
              <w:rPr>
                <w:rFonts w:cs="Arial"/>
                <w:color w:val="000000"/>
                <w:szCs w:val="16"/>
              </w:rPr>
              <w:lastRenderedPageBreak/>
              <w:t>Our school address</w:t>
            </w:r>
            <w:r w:rsidR="0005632B" w:rsidRPr="00C61C38">
              <w:rPr>
                <w:rFonts w:cs="Arial"/>
                <w:color w:val="000000"/>
                <w:szCs w:val="16"/>
              </w:rPr>
              <w:t xml:space="preserve"> is</w:t>
            </w:r>
            <w:r w:rsidRPr="00C61C38">
              <w:rPr>
                <w:rFonts w:cs="Arial"/>
                <w:color w:val="000000"/>
                <w:szCs w:val="16"/>
              </w:rPr>
              <w:t>:</w:t>
            </w:r>
            <w:r w:rsidR="00C61C38" w:rsidRPr="00C61C38">
              <w:rPr>
                <w:rFonts w:cs="Arial"/>
                <w:color w:val="000000"/>
                <w:szCs w:val="16"/>
              </w:rPr>
              <w:t xml:space="preserve"> </w:t>
            </w:r>
            <w:r w:rsidR="00C61C38" w:rsidRPr="00C61C38">
              <w:rPr>
                <w:rFonts w:cs="Arial"/>
              </w:rPr>
              <w:t>20 St Peter’s Street, Glasgow</w:t>
            </w:r>
            <w:r w:rsidR="003820C5">
              <w:rPr>
                <w:rFonts w:cs="Arial"/>
              </w:rPr>
              <w:t>,</w:t>
            </w:r>
            <w:r w:rsidR="00C61C38" w:rsidRPr="00C61C38">
              <w:rPr>
                <w:rFonts w:cs="Arial"/>
              </w:rPr>
              <w:t xml:space="preserve"> G4 9PW</w:t>
            </w:r>
          </w:p>
          <w:p w14:paraId="161CED91" w14:textId="77777777" w:rsidR="00FA4B1A" w:rsidRPr="00C61C38" w:rsidRDefault="00FA4B1A" w:rsidP="00F16CB4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6"/>
              </w:rPr>
            </w:pPr>
          </w:p>
          <w:p w14:paraId="4B11262A" w14:textId="3E538384" w:rsidR="000C5368" w:rsidRPr="00780195" w:rsidRDefault="000B281A" w:rsidP="000C5368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6"/>
              </w:rPr>
            </w:pPr>
            <w:r w:rsidRPr="00C61C38">
              <w:rPr>
                <w:rFonts w:cs="Arial"/>
                <w:color w:val="000000"/>
                <w:szCs w:val="16"/>
              </w:rPr>
              <w:t>Fu</w:t>
            </w:r>
            <w:r w:rsidR="00EF4CD5" w:rsidRPr="00C61C38">
              <w:rPr>
                <w:rFonts w:cs="Arial"/>
                <w:color w:val="000000"/>
                <w:szCs w:val="16"/>
              </w:rPr>
              <w:t xml:space="preserve">rther information </w:t>
            </w:r>
            <w:r w:rsidR="0005632B" w:rsidRPr="00C61C38">
              <w:rPr>
                <w:rFonts w:cs="Arial"/>
                <w:color w:val="000000"/>
                <w:szCs w:val="16"/>
              </w:rPr>
              <w:t xml:space="preserve">is </w:t>
            </w:r>
            <w:r w:rsidR="00D92600" w:rsidRPr="00C61C38">
              <w:rPr>
                <w:rFonts w:cs="Arial"/>
                <w:color w:val="000000"/>
                <w:szCs w:val="16"/>
              </w:rPr>
              <w:t xml:space="preserve">also </w:t>
            </w:r>
            <w:r w:rsidR="0005632B" w:rsidRPr="00C61C38">
              <w:rPr>
                <w:rFonts w:cs="Arial"/>
                <w:color w:val="000000"/>
                <w:szCs w:val="16"/>
              </w:rPr>
              <w:t>available in</w:t>
            </w:r>
            <w:r w:rsidR="00D92600" w:rsidRPr="00C61C38">
              <w:rPr>
                <w:rFonts w:cs="Arial"/>
                <w:color w:val="000000"/>
                <w:szCs w:val="16"/>
              </w:rPr>
              <w:t xml:space="preserve"> our </w:t>
            </w:r>
            <w:r w:rsidR="0005632B" w:rsidRPr="00C61C38">
              <w:rPr>
                <w:rFonts w:cs="Arial"/>
                <w:color w:val="000000"/>
                <w:szCs w:val="16"/>
              </w:rPr>
              <w:t>newsletters,</w:t>
            </w:r>
            <w:r w:rsidR="00D92600" w:rsidRPr="00C61C38">
              <w:rPr>
                <w:rFonts w:cs="Arial"/>
                <w:color w:val="000000"/>
                <w:szCs w:val="16"/>
              </w:rPr>
              <w:t xml:space="preserve"> on our </w:t>
            </w:r>
            <w:r w:rsidRPr="00C61C38">
              <w:rPr>
                <w:rFonts w:cs="Arial"/>
                <w:color w:val="000000"/>
                <w:szCs w:val="16"/>
              </w:rPr>
              <w:t>school website</w:t>
            </w:r>
            <w:r w:rsidR="000C5368">
              <w:rPr>
                <w:rFonts w:cs="Arial"/>
                <w:color w:val="000000"/>
                <w:szCs w:val="16"/>
              </w:rPr>
              <w:t xml:space="preserve"> (</w:t>
            </w:r>
            <w:r w:rsidR="000C5368" w:rsidRPr="000C5368">
              <w:rPr>
                <w:rFonts w:cs="Arial"/>
                <w:color w:val="000000"/>
                <w:szCs w:val="16"/>
              </w:rPr>
              <w:t>http://www.oakgrove-pri.glasgow.sch.uk</w:t>
            </w:r>
            <w:r w:rsidR="000C5368">
              <w:rPr>
                <w:rFonts w:cs="Arial"/>
                <w:color w:val="000000"/>
                <w:szCs w:val="16"/>
              </w:rPr>
              <w:t>/)</w:t>
            </w:r>
            <w:r w:rsidR="000C6DF3" w:rsidRPr="00C61C38">
              <w:rPr>
                <w:rFonts w:cs="Arial"/>
                <w:color w:val="000000"/>
                <w:szCs w:val="16"/>
              </w:rPr>
              <w:t>,</w:t>
            </w:r>
            <w:r w:rsidRPr="00C61C38">
              <w:rPr>
                <w:rFonts w:cs="Arial"/>
                <w:color w:val="000000"/>
                <w:szCs w:val="16"/>
              </w:rPr>
              <w:t xml:space="preserve"> </w:t>
            </w:r>
            <w:r w:rsidR="00C61C38" w:rsidRPr="00C61C38">
              <w:rPr>
                <w:rFonts w:cs="Arial"/>
                <w:color w:val="000000"/>
                <w:szCs w:val="16"/>
              </w:rPr>
              <w:t>Bluesky (@</w:t>
            </w:r>
            <w:proofErr w:type="gramStart"/>
            <w:r w:rsidR="00C61C38" w:rsidRPr="00C61C38">
              <w:rPr>
                <w:rFonts w:cs="Arial"/>
                <w:color w:val="000000"/>
                <w:szCs w:val="16"/>
              </w:rPr>
              <w:t>oakgrovepri.bsky</w:t>
            </w:r>
            <w:proofErr w:type="gramEnd"/>
            <w:r w:rsidR="00C61C38" w:rsidRPr="00C61C38">
              <w:rPr>
                <w:rFonts w:cs="Arial"/>
                <w:color w:val="000000"/>
                <w:szCs w:val="16"/>
              </w:rPr>
              <w:t xml:space="preserve">.social) </w:t>
            </w:r>
            <w:r w:rsidR="000C6DF3" w:rsidRPr="00C61C38">
              <w:rPr>
                <w:rFonts w:cs="Arial"/>
                <w:color w:val="000000"/>
                <w:szCs w:val="16"/>
              </w:rPr>
              <w:t xml:space="preserve">and </w:t>
            </w:r>
            <w:r w:rsidR="00D92600" w:rsidRPr="00C61C38">
              <w:rPr>
                <w:rFonts w:cs="Arial"/>
                <w:color w:val="000000"/>
                <w:szCs w:val="16"/>
              </w:rPr>
              <w:t xml:space="preserve">in our </w:t>
            </w:r>
            <w:r w:rsidR="000C6DF3" w:rsidRPr="00C61C38">
              <w:rPr>
                <w:rFonts w:cs="Arial"/>
                <w:color w:val="000000"/>
                <w:szCs w:val="16"/>
              </w:rPr>
              <w:t>school h</w:t>
            </w:r>
            <w:r w:rsidRPr="00C61C38">
              <w:rPr>
                <w:rFonts w:cs="Arial"/>
                <w:color w:val="000000"/>
                <w:szCs w:val="16"/>
              </w:rPr>
              <w:t>andbook</w:t>
            </w:r>
            <w:r w:rsidR="00C61C38" w:rsidRPr="00C61C38">
              <w:rPr>
                <w:rFonts w:cs="Arial"/>
                <w:color w:val="000000"/>
                <w:szCs w:val="16"/>
              </w:rPr>
              <w:t>.</w:t>
            </w:r>
          </w:p>
        </w:tc>
      </w:tr>
    </w:tbl>
    <w:p w14:paraId="5597C2A7" w14:textId="77777777" w:rsidR="00513DB2" w:rsidRPr="00DC1797" w:rsidRDefault="00513DB2" w:rsidP="007573D6">
      <w:pPr>
        <w:tabs>
          <w:tab w:val="left" w:pos="540"/>
          <w:tab w:val="left" w:pos="5400"/>
        </w:tabs>
        <w:rPr>
          <w:rFonts w:cs="Arial"/>
        </w:rPr>
      </w:pPr>
    </w:p>
    <w:sectPr w:rsidR="00513DB2" w:rsidRPr="00DC1797" w:rsidSect="002B6B42">
      <w:headerReference w:type="default" r:id="rId10"/>
      <w:pgSz w:w="11909" w:h="16834" w:code="9"/>
      <w:pgMar w:top="720" w:right="720" w:bottom="720" w:left="720" w:header="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CF39B" w14:textId="77777777" w:rsidR="005A5B41" w:rsidRDefault="005A5B41">
      <w:r>
        <w:separator/>
      </w:r>
    </w:p>
  </w:endnote>
  <w:endnote w:type="continuationSeparator" w:id="0">
    <w:p w14:paraId="434DCA58" w14:textId="77777777" w:rsidR="005A5B41" w:rsidRDefault="005A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DEBD" w14:textId="77777777" w:rsidR="005A5B41" w:rsidRDefault="005A5B41">
      <w:r>
        <w:separator/>
      </w:r>
    </w:p>
  </w:footnote>
  <w:footnote w:type="continuationSeparator" w:id="0">
    <w:p w14:paraId="4012E173" w14:textId="77777777" w:rsidR="005A5B41" w:rsidRDefault="005A5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B89A" w14:textId="1693AC4C" w:rsidR="002B6B42" w:rsidRDefault="002B6B42">
    <w:pPr>
      <w:pStyle w:val="Header"/>
    </w:pPr>
    <w:r w:rsidRPr="006F5F7E">
      <w:rPr>
        <w:rFonts w:asciiTheme="majorHAnsi" w:eastAsia="MS Mincho" w:hAnsiTheme="majorHAnsi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61312" behindDoc="1" locked="0" layoutInCell="1" allowOverlap="1" wp14:anchorId="6B670CCE" wp14:editId="1CEEC1F6">
          <wp:simplePos x="0" y="0"/>
          <wp:positionH relativeFrom="column">
            <wp:posOffset>6092190</wp:posOffset>
          </wp:positionH>
          <wp:positionV relativeFrom="paragraph">
            <wp:posOffset>31750</wp:posOffset>
          </wp:positionV>
          <wp:extent cx="941070" cy="939800"/>
          <wp:effectExtent l="0" t="0" r="0" b="0"/>
          <wp:wrapTight wrapText="bothSides">
            <wp:wrapPolygon edited="0">
              <wp:start x="0" y="0"/>
              <wp:lineTo x="0" y="21016"/>
              <wp:lineTo x="20988" y="21016"/>
              <wp:lineTo x="20988" y="0"/>
              <wp:lineTo x="0" y="0"/>
            </wp:wrapPolygon>
          </wp:wrapTight>
          <wp:docPr id="7" name="Picture 7" descr="A diagram of a diagram of a learning proces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diagram of a diagram of a learning process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5F7E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0A0FA52" wp14:editId="7DA77BAC">
          <wp:simplePos x="0" y="0"/>
          <wp:positionH relativeFrom="page">
            <wp:posOffset>114300</wp:posOffset>
          </wp:positionH>
          <wp:positionV relativeFrom="paragraph">
            <wp:posOffset>114300</wp:posOffset>
          </wp:positionV>
          <wp:extent cx="462915" cy="592455"/>
          <wp:effectExtent l="304800" t="304800" r="318135" b="321945"/>
          <wp:wrapThrough wrapText="bothSides">
            <wp:wrapPolygon edited="0">
              <wp:start x="-889" y="-11113"/>
              <wp:lineTo x="-14222" y="-9723"/>
              <wp:lineTo x="-14222" y="24309"/>
              <wp:lineTo x="-1778" y="31254"/>
              <wp:lineTo x="-889" y="32643"/>
              <wp:lineTo x="16889" y="32643"/>
              <wp:lineTo x="17778" y="31254"/>
              <wp:lineTo x="32889" y="24309"/>
              <wp:lineTo x="35556" y="12502"/>
              <wp:lineTo x="35556" y="1389"/>
              <wp:lineTo x="26667" y="-9029"/>
              <wp:lineTo x="25778" y="-11113"/>
              <wp:lineTo x="-889" y="-11113"/>
            </wp:wrapPolygon>
          </wp:wrapThrough>
          <wp:docPr id="11" name="Picture 10">
            <a:extLst xmlns:a="http://schemas.openxmlformats.org/drawingml/2006/main">
              <a:ext uri="{FF2B5EF4-FFF2-40B4-BE49-F238E27FC236}">
                <a16:creationId xmlns:a16="http://schemas.microsoft.com/office/drawing/2014/main" id="{3E9F9368-89B6-4BBE-B540-121E6C74D6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id="{3E9F9368-89B6-4BBE-B540-121E6C74D6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15" cy="592455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077"/>
    <w:multiLevelType w:val="hybridMultilevel"/>
    <w:tmpl w:val="C846AB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67025"/>
    <w:multiLevelType w:val="hybridMultilevel"/>
    <w:tmpl w:val="7488E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67F06"/>
    <w:multiLevelType w:val="hybridMultilevel"/>
    <w:tmpl w:val="84CC0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C48"/>
    <w:multiLevelType w:val="hybridMultilevel"/>
    <w:tmpl w:val="FE3A8BAC"/>
    <w:lvl w:ilvl="0" w:tplc="24EE13BA">
      <w:start w:val="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77CC4"/>
    <w:multiLevelType w:val="hybridMultilevel"/>
    <w:tmpl w:val="5F023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64A81"/>
    <w:multiLevelType w:val="hybridMultilevel"/>
    <w:tmpl w:val="DB7E3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41DD1"/>
    <w:multiLevelType w:val="hybridMultilevel"/>
    <w:tmpl w:val="06DC8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32D30"/>
    <w:multiLevelType w:val="hybridMultilevel"/>
    <w:tmpl w:val="6E7E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217ED"/>
    <w:multiLevelType w:val="hybridMultilevel"/>
    <w:tmpl w:val="24FADAAE"/>
    <w:lvl w:ilvl="0" w:tplc="24EE13BA">
      <w:start w:val="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37D2C"/>
    <w:multiLevelType w:val="hybridMultilevel"/>
    <w:tmpl w:val="014AF5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FE42D3"/>
    <w:multiLevelType w:val="hybridMultilevel"/>
    <w:tmpl w:val="982421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253A4"/>
    <w:multiLevelType w:val="hybridMultilevel"/>
    <w:tmpl w:val="267A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36374"/>
    <w:multiLevelType w:val="hybridMultilevel"/>
    <w:tmpl w:val="37AAD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F4F84"/>
    <w:multiLevelType w:val="hybridMultilevel"/>
    <w:tmpl w:val="764EFC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C2F43"/>
    <w:multiLevelType w:val="hybridMultilevel"/>
    <w:tmpl w:val="BCCC96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40EDA"/>
    <w:multiLevelType w:val="hybridMultilevel"/>
    <w:tmpl w:val="C3ECD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76293"/>
    <w:multiLevelType w:val="hybridMultilevel"/>
    <w:tmpl w:val="92BCE3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8536BF"/>
    <w:multiLevelType w:val="hybridMultilevel"/>
    <w:tmpl w:val="F6305A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B7B26"/>
    <w:multiLevelType w:val="hybridMultilevel"/>
    <w:tmpl w:val="4A9E22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961CF"/>
    <w:multiLevelType w:val="hybridMultilevel"/>
    <w:tmpl w:val="0B8E9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22DAC"/>
    <w:multiLevelType w:val="hybridMultilevel"/>
    <w:tmpl w:val="CB2CF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67743"/>
    <w:multiLevelType w:val="hybridMultilevel"/>
    <w:tmpl w:val="2A3CC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10C4A"/>
    <w:multiLevelType w:val="hybridMultilevel"/>
    <w:tmpl w:val="316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159D7"/>
    <w:multiLevelType w:val="hybridMultilevel"/>
    <w:tmpl w:val="A96C140A"/>
    <w:lvl w:ilvl="0" w:tplc="24EE13BA">
      <w:start w:val="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2486E"/>
    <w:multiLevelType w:val="hybridMultilevel"/>
    <w:tmpl w:val="C45CA7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D2957"/>
    <w:multiLevelType w:val="hybridMultilevel"/>
    <w:tmpl w:val="46BCFCA8"/>
    <w:lvl w:ilvl="0" w:tplc="24EE13BA">
      <w:start w:val="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87D5C"/>
    <w:multiLevelType w:val="multilevel"/>
    <w:tmpl w:val="F90C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B67620"/>
    <w:multiLevelType w:val="hybridMultilevel"/>
    <w:tmpl w:val="64628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F0E67"/>
    <w:multiLevelType w:val="multilevel"/>
    <w:tmpl w:val="6BCA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B36D91"/>
    <w:multiLevelType w:val="hybridMultilevel"/>
    <w:tmpl w:val="7C5EA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E4B61"/>
    <w:multiLevelType w:val="hybridMultilevel"/>
    <w:tmpl w:val="9878DD70"/>
    <w:lvl w:ilvl="0" w:tplc="59FEC3A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736DB"/>
    <w:multiLevelType w:val="hybridMultilevel"/>
    <w:tmpl w:val="39D65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4289678">
    <w:abstractNumId w:val="16"/>
  </w:num>
  <w:num w:numId="2" w16cid:durableId="1904099407">
    <w:abstractNumId w:val="9"/>
  </w:num>
  <w:num w:numId="3" w16cid:durableId="1305162122">
    <w:abstractNumId w:val="19"/>
  </w:num>
  <w:num w:numId="4" w16cid:durableId="180290653">
    <w:abstractNumId w:val="13"/>
  </w:num>
  <w:num w:numId="5" w16cid:durableId="1573269589">
    <w:abstractNumId w:val="31"/>
  </w:num>
  <w:num w:numId="6" w16cid:durableId="1543009378">
    <w:abstractNumId w:val="14"/>
  </w:num>
  <w:num w:numId="7" w16cid:durableId="2113822149">
    <w:abstractNumId w:val="24"/>
  </w:num>
  <w:num w:numId="8" w16cid:durableId="1784304844">
    <w:abstractNumId w:val="0"/>
  </w:num>
  <w:num w:numId="9" w16cid:durableId="205337284">
    <w:abstractNumId w:val="18"/>
  </w:num>
  <w:num w:numId="10" w16cid:durableId="1558006231">
    <w:abstractNumId w:val="10"/>
  </w:num>
  <w:num w:numId="11" w16cid:durableId="479808844">
    <w:abstractNumId w:val="21"/>
  </w:num>
  <w:num w:numId="12" w16cid:durableId="1297831256">
    <w:abstractNumId w:val="17"/>
  </w:num>
  <w:num w:numId="13" w16cid:durableId="1161431918">
    <w:abstractNumId w:val="7"/>
  </w:num>
  <w:num w:numId="14" w16cid:durableId="24331923">
    <w:abstractNumId w:val="20"/>
  </w:num>
  <w:num w:numId="15" w16cid:durableId="777025160">
    <w:abstractNumId w:val="12"/>
  </w:num>
  <w:num w:numId="16" w16cid:durableId="1921598181">
    <w:abstractNumId w:val="2"/>
  </w:num>
  <w:num w:numId="17" w16cid:durableId="2052991266">
    <w:abstractNumId w:val="22"/>
  </w:num>
  <w:num w:numId="18" w16cid:durableId="1700858942">
    <w:abstractNumId w:val="4"/>
  </w:num>
  <w:num w:numId="19" w16cid:durableId="1787844810">
    <w:abstractNumId w:val="8"/>
  </w:num>
  <w:num w:numId="20" w16cid:durableId="1866554889">
    <w:abstractNumId w:val="25"/>
  </w:num>
  <w:num w:numId="21" w16cid:durableId="173037030">
    <w:abstractNumId w:val="5"/>
  </w:num>
  <w:num w:numId="22" w16cid:durableId="180509410">
    <w:abstractNumId w:val="6"/>
  </w:num>
  <w:num w:numId="23" w16cid:durableId="2080861893">
    <w:abstractNumId w:val="27"/>
  </w:num>
  <w:num w:numId="24" w16cid:durableId="681054331">
    <w:abstractNumId w:val="11"/>
  </w:num>
  <w:num w:numId="25" w16cid:durableId="2107387551">
    <w:abstractNumId w:val="15"/>
  </w:num>
  <w:num w:numId="26" w16cid:durableId="1270813046">
    <w:abstractNumId w:val="3"/>
  </w:num>
  <w:num w:numId="27" w16cid:durableId="622688742">
    <w:abstractNumId w:val="30"/>
  </w:num>
  <w:num w:numId="28" w16cid:durableId="1203133047">
    <w:abstractNumId w:val="29"/>
  </w:num>
  <w:num w:numId="29" w16cid:durableId="694237019">
    <w:abstractNumId w:val="23"/>
  </w:num>
  <w:num w:numId="30" w16cid:durableId="1186288143">
    <w:abstractNumId w:val="28"/>
  </w:num>
  <w:num w:numId="31" w16cid:durableId="2063795315">
    <w:abstractNumId w:val="26"/>
  </w:num>
  <w:num w:numId="32" w16cid:durableId="2977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F3"/>
    <w:rsid w:val="000009B6"/>
    <w:rsid w:val="000223ED"/>
    <w:rsid w:val="00040B23"/>
    <w:rsid w:val="000420D3"/>
    <w:rsid w:val="00054AC9"/>
    <w:rsid w:val="0005632B"/>
    <w:rsid w:val="0006006A"/>
    <w:rsid w:val="00064A45"/>
    <w:rsid w:val="00073190"/>
    <w:rsid w:val="00080C2A"/>
    <w:rsid w:val="00083EC4"/>
    <w:rsid w:val="0009784E"/>
    <w:rsid w:val="00097858"/>
    <w:rsid w:val="000A1549"/>
    <w:rsid w:val="000B281A"/>
    <w:rsid w:val="000B2BEB"/>
    <w:rsid w:val="000B6A95"/>
    <w:rsid w:val="000C5368"/>
    <w:rsid w:val="000C6DF3"/>
    <w:rsid w:val="000F5D85"/>
    <w:rsid w:val="00105F08"/>
    <w:rsid w:val="001103F9"/>
    <w:rsid w:val="00112BE6"/>
    <w:rsid w:val="00117DB7"/>
    <w:rsid w:val="00127AC4"/>
    <w:rsid w:val="001310EB"/>
    <w:rsid w:val="00153301"/>
    <w:rsid w:val="001635CF"/>
    <w:rsid w:val="0016659B"/>
    <w:rsid w:val="00187D79"/>
    <w:rsid w:val="001D0768"/>
    <w:rsid w:val="001D4C1F"/>
    <w:rsid w:val="001F6505"/>
    <w:rsid w:val="001F799A"/>
    <w:rsid w:val="00202AB7"/>
    <w:rsid w:val="00227391"/>
    <w:rsid w:val="00251B38"/>
    <w:rsid w:val="002640F3"/>
    <w:rsid w:val="002920C5"/>
    <w:rsid w:val="002A4CA4"/>
    <w:rsid w:val="002B013B"/>
    <w:rsid w:val="002B6B42"/>
    <w:rsid w:val="002C110E"/>
    <w:rsid w:val="002C375E"/>
    <w:rsid w:val="002D1CD7"/>
    <w:rsid w:val="002D3213"/>
    <w:rsid w:val="002E7BF1"/>
    <w:rsid w:val="002F7513"/>
    <w:rsid w:val="00301354"/>
    <w:rsid w:val="00307D67"/>
    <w:rsid w:val="00312B33"/>
    <w:rsid w:val="003158FC"/>
    <w:rsid w:val="0032043C"/>
    <w:rsid w:val="003257CB"/>
    <w:rsid w:val="00326EB2"/>
    <w:rsid w:val="00333293"/>
    <w:rsid w:val="003515EF"/>
    <w:rsid w:val="00351D61"/>
    <w:rsid w:val="00356E3E"/>
    <w:rsid w:val="0036114D"/>
    <w:rsid w:val="00373A00"/>
    <w:rsid w:val="00377B1E"/>
    <w:rsid w:val="00377DF2"/>
    <w:rsid w:val="003806D6"/>
    <w:rsid w:val="003810FE"/>
    <w:rsid w:val="003820C5"/>
    <w:rsid w:val="003A1078"/>
    <w:rsid w:val="003F097A"/>
    <w:rsid w:val="0043211C"/>
    <w:rsid w:val="004532F8"/>
    <w:rsid w:val="004678FF"/>
    <w:rsid w:val="004923DB"/>
    <w:rsid w:val="004A0242"/>
    <w:rsid w:val="004A3FF2"/>
    <w:rsid w:val="004A61F6"/>
    <w:rsid w:val="004B5220"/>
    <w:rsid w:val="004B62F3"/>
    <w:rsid w:val="004C387E"/>
    <w:rsid w:val="004D12B6"/>
    <w:rsid w:val="004F6C7A"/>
    <w:rsid w:val="0051174C"/>
    <w:rsid w:val="00513DB2"/>
    <w:rsid w:val="00515F1F"/>
    <w:rsid w:val="00531D46"/>
    <w:rsid w:val="00533B17"/>
    <w:rsid w:val="005542DA"/>
    <w:rsid w:val="005730C9"/>
    <w:rsid w:val="00575FBB"/>
    <w:rsid w:val="005851C6"/>
    <w:rsid w:val="005878F4"/>
    <w:rsid w:val="005A5B41"/>
    <w:rsid w:val="005A6CBC"/>
    <w:rsid w:val="005A7E1F"/>
    <w:rsid w:val="005B0BDD"/>
    <w:rsid w:val="005C1C7A"/>
    <w:rsid w:val="005D36D5"/>
    <w:rsid w:val="005E04F0"/>
    <w:rsid w:val="005E2CC7"/>
    <w:rsid w:val="005E6C1E"/>
    <w:rsid w:val="005F684C"/>
    <w:rsid w:val="005F7D9A"/>
    <w:rsid w:val="006312A7"/>
    <w:rsid w:val="006418CC"/>
    <w:rsid w:val="00663433"/>
    <w:rsid w:val="006674C4"/>
    <w:rsid w:val="0067251F"/>
    <w:rsid w:val="006A637C"/>
    <w:rsid w:val="006D7EB3"/>
    <w:rsid w:val="006F28E6"/>
    <w:rsid w:val="006F5F7E"/>
    <w:rsid w:val="0070066C"/>
    <w:rsid w:val="007026F9"/>
    <w:rsid w:val="00707E7D"/>
    <w:rsid w:val="00714AC2"/>
    <w:rsid w:val="007359F0"/>
    <w:rsid w:val="007573D6"/>
    <w:rsid w:val="007707BB"/>
    <w:rsid w:val="0077595A"/>
    <w:rsid w:val="00777B73"/>
    <w:rsid w:val="00780195"/>
    <w:rsid w:val="00780F87"/>
    <w:rsid w:val="007A3158"/>
    <w:rsid w:val="007B413E"/>
    <w:rsid w:val="007C1AA4"/>
    <w:rsid w:val="007C4902"/>
    <w:rsid w:val="007D556C"/>
    <w:rsid w:val="007F581A"/>
    <w:rsid w:val="00811CCB"/>
    <w:rsid w:val="0081386F"/>
    <w:rsid w:val="00821AA4"/>
    <w:rsid w:val="00827F86"/>
    <w:rsid w:val="00832518"/>
    <w:rsid w:val="00837D86"/>
    <w:rsid w:val="00877255"/>
    <w:rsid w:val="00897D1B"/>
    <w:rsid w:val="008C1689"/>
    <w:rsid w:val="008C2F09"/>
    <w:rsid w:val="008C3AE7"/>
    <w:rsid w:val="008C7468"/>
    <w:rsid w:val="008D3586"/>
    <w:rsid w:val="008D6BC1"/>
    <w:rsid w:val="00914851"/>
    <w:rsid w:val="00914D4C"/>
    <w:rsid w:val="0092470D"/>
    <w:rsid w:val="009316D6"/>
    <w:rsid w:val="009351FC"/>
    <w:rsid w:val="00951A19"/>
    <w:rsid w:val="009537BE"/>
    <w:rsid w:val="00962F76"/>
    <w:rsid w:val="00963FFD"/>
    <w:rsid w:val="00967084"/>
    <w:rsid w:val="0097181F"/>
    <w:rsid w:val="0097299A"/>
    <w:rsid w:val="00986A47"/>
    <w:rsid w:val="009909A4"/>
    <w:rsid w:val="00992110"/>
    <w:rsid w:val="009958F5"/>
    <w:rsid w:val="009B6AEF"/>
    <w:rsid w:val="009C256B"/>
    <w:rsid w:val="009C3F8D"/>
    <w:rsid w:val="009C6C41"/>
    <w:rsid w:val="009E768F"/>
    <w:rsid w:val="009F0B92"/>
    <w:rsid w:val="009F64FB"/>
    <w:rsid w:val="00A2225C"/>
    <w:rsid w:val="00A27116"/>
    <w:rsid w:val="00A42148"/>
    <w:rsid w:val="00A665EE"/>
    <w:rsid w:val="00A745CD"/>
    <w:rsid w:val="00A84C97"/>
    <w:rsid w:val="00A963C4"/>
    <w:rsid w:val="00A96447"/>
    <w:rsid w:val="00A966F7"/>
    <w:rsid w:val="00AB091B"/>
    <w:rsid w:val="00AB5D35"/>
    <w:rsid w:val="00AC3A93"/>
    <w:rsid w:val="00AD408C"/>
    <w:rsid w:val="00AD6C87"/>
    <w:rsid w:val="00AE1890"/>
    <w:rsid w:val="00B045F8"/>
    <w:rsid w:val="00B06770"/>
    <w:rsid w:val="00B42988"/>
    <w:rsid w:val="00B679BB"/>
    <w:rsid w:val="00B8505F"/>
    <w:rsid w:val="00BA530F"/>
    <w:rsid w:val="00BB5DEA"/>
    <w:rsid w:val="00BC7A2B"/>
    <w:rsid w:val="00C04E02"/>
    <w:rsid w:val="00C1421D"/>
    <w:rsid w:val="00C2140B"/>
    <w:rsid w:val="00C61C38"/>
    <w:rsid w:val="00C651C5"/>
    <w:rsid w:val="00C6716F"/>
    <w:rsid w:val="00C75B2F"/>
    <w:rsid w:val="00C85E14"/>
    <w:rsid w:val="00CA0329"/>
    <w:rsid w:val="00CA2618"/>
    <w:rsid w:val="00CA2979"/>
    <w:rsid w:val="00CB48DC"/>
    <w:rsid w:val="00CC697C"/>
    <w:rsid w:val="00CD643C"/>
    <w:rsid w:val="00CE4C7B"/>
    <w:rsid w:val="00D15474"/>
    <w:rsid w:val="00D327D2"/>
    <w:rsid w:val="00D463F8"/>
    <w:rsid w:val="00D54E4A"/>
    <w:rsid w:val="00D64238"/>
    <w:rsid w:val="00D647AF"/>
    <w:rsid w:val="00D66782"/>
    <w:rsid w:val="00D67CA4"/>
    <w:rsid w:val="00D7112C"/>
    <w:rsid w:val="00D837D7"/>
    <w:rsid w:val="00D92600"/>
    <w:rsid w:val="00D94C57"/>
    <w:rsid w:val="00DA6791"/>
    <w:rsid w:val="00DB77BA"/>
    <w:rsid w:val="00DC0EA4"/>
    <w:rsid w:val="00DC1797"/>
    <w:rsid w:val="00DC21A3"/>
    <w:rsid w:val="00DC2E99"/>
    <w:rsid w:val="00DF6E6B"/>
    <w:rsid w:val="00E05DF7"/>
    <w:rsid w:val="00E1723A"/>
    <w:rsid w:val="00E2125B"/>
    <w:rsid w:val="00E2247C"/>
    <w:rsid w:val="00E25D11"/>
    <w:rsid w:val="00E31275"/>
    <w:rsid w:val="00E70867"/>
    <w:rsid w:val="00E73AAC"/>
    <w:rsid w:val="00E92E94"/>
    <w:rsid w:val="00EC2D76"/>
    <w:rsid w:val="00EC682B"/>
    <w:rsid w:val="00EE0A65"/>
    <w:rsid w:val="00EE5EEE"/>
    <w:rsid w:val="00EE600B"/>
    <w:rsid w:val="00EF4CD5"/>
    <w:rsid w:val="00EF536F"/>
    <w:rsid w:val="00EF5A37"/>
    <w:rsid w:val="00F04524"/>
    <w:rsid w:val="00F06793"/>
    <w:rsid w:val="00F16AD8"/>
    <w:rsid w:val="00F16CB4"/>
    <w:rsid w:val="00F2061A"/>
    <w:rsid w:val="00F322D9"/>
    <w:rsid w:val="00F3680E"/>
    <w:rsid w:val="00F46804"/>
    <w:rsid w:val="00F62B3F"/>
    <w:rsid w:val="00F76454"/>
    <w:rsid w:val="00F77357"/>
    <w:rsid w:val="00F8293F"/>
    <w:rsid w:val="00FA17C4"/>
    <w:rsid w:val="00FA496D"/>
    <w:rsid w:val="00FA4B1A"/>
    <w:rsid w:val="00FC45F4"/>
    <w:rsid w:val="00FC7FF3"/>
    <w:rsid w:val="00FD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oNotEmbedSmartTags/>
  <w:decimalSymbol w:val="."/>
  <w:listSeparator w:val=","/>
  <w14:docId w14:val="0EC22E88"/>
  <w15:docId w15:val="{72802260-BECA-43AC-9605-03EEE996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3C4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C2F0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C2F0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600"/>
      </w:tabs>
    </w:pPr>
    <w:rPr>
      <w:color w:val="FF0000"/>
    </w:rPr>
  </w:style>
  <w:style w:type="table" w:styleId="TableGrid">
    <w:name w:val="Table Grid"/>
    <w:basedOn w:val="TableNormal"/>
    <w:uiPriority w:val="59"/>
    <w:rsid w:val="0001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7F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7F86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2B6B42"/>
    <w:rPr>
      <w:rFonts w:ascii="Arial" w:hAnsi="Arial"/>
      <w:lang w:eastAsia="en-US"/>
    </w:rPr>
  </w:style>
  <w:style w:type="character" w:styleId="Hyperlink">
    <w:name w:val="Hyperlink"/>
    <w:basedOn w:val="DefaultParagraphFont"/>
    <w:rsid w:val="00C61C3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61C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16A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804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791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1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eadteacher@oakgrove-pri.glasgow.sch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de190743-cbc9-4414-8778-0e0b8638ef61" value=""/>
  <element uid="e3747532-42d1-43b9-8ba8-1bf45779edd5" value=""/>
</sisl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65E3CEC-1DD3-4FA6-9BC2-A0F633B5A24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0372858-5CCA-48BE-A6DC-AB40AFFD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1434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9133</CharactersWithSpaces>
  <SharedDoc>false</SharedDoc>
  <HLinks>
    <vt:vector size="6" baseType="variant">
      <vt:variant>
        <vt:i4>1048651</vt:i4>
      </vt:variant>
      <vt:variant>
        <vt:i4>2050</vt:i4>
      </vt:variant>
      <vt:variant>
        <vt:i4>1025</vt:i4>
      </vt:variant>
      <vt:variant>
        <vt:i4>1</vt:i4>
      </vt:variant>
      <vt:variant>
        <vt:lpwstr>landscapeA4Cover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French</dc:creator>
  <cp:keywords>[NOT OFFICIAL]</cp:keywords>
  <cp:lastModifiedBy>Mrs McGarvey</cp:lastModifiedBy>
  <cp:revision>27</cp:revision>
  <cp:lastPrinted>2017-05-30T13:39:00Z</cp:lastPrinted>
  <dcterms:created xsi:type="dcterms:W3CDTF">2025-03-29T12:27:00Z</dcterms:created>
  <dcterms:modified xsi:type="dcterms:W3CDTF">2025-09-11T12:52:00Z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41db8c96-413f-45ed-9831-f48578f16522</vt:lpwstr>
  </property>
  <property fmtid="{D5CDD505-2E9C-101B-9397-08002B2CF9AE}" pid="3" name="bjSaver">
    <vt:lpwstr>Jb3FdfB6ZQt5iv5VR6ECq6QNiq/Vg2XT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uid="de190743-cbc9-4414-8778-0e0b8638ef61" value="" /&gt;&lt;element uid="e3747532-42d1-43b9-8ba8-1bf45779edd5" value="" /&gt;&lt;/sisl&gt;</vt:lpwstr>
  </property>
  <property fmtid="{D5CDD505-2E9C-101B-9397-08002B2CF9AE}" pid="6" name="bjDocumentSecurityLabel">
    <vt:lpwstr>NOT OFFICIAL</vt:lpwstr>
  </property>
  <property fmtid="{D5CDD505-2E9C-101B-9397-08002B2CF9AE}" pid="7" name="gcc-meta-protectivemarking">
    <vt:lpwstr>[NOT OFFICIAL]</vt:lpwstr>
  </property>
</Properties>
</file>